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652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Ректору</w:t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ФГБОУ ВО СПбГПМУ </w:t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Минздрава России</w:t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Иванову Д.О.</w:t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</w:t>
      </w:r>
    </w:p>
    <w:p>
      <w:pPr>
        <w:pStyle w:val="Normal"/>
        <w:spacing w:lineRule="auto" w:line="240" w:before="0" w:after="0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</w:t>
      </w:r>
      <w:r>
        <w:rPr>
          <w:rFonts w:cs="Times New Roman" w:ascii="Times New Roman" w:hAnsi="Times New Roman"/>
          <w:sz w:val="16"/>
          <w:szCs w:val="16"/>
        </w:rPr>
        <w:t>фамилия, имя, отчество</w:t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</w:t>
      </w:r>
    </w:p>
    <w:p>
      <w:pPr>
        <w:pStyle w:val="Normal"/>
        <w:spacing w:lineRule="auto" w:line="240" w:before="0" w:after="0"/>
        <w:ind w:firstLine="6379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</w:t>
      </w:r>
      <w:r>
        <w:rPr>
          <w:rFonts w:cs="Times New Roman" w:ascii="Times New Roman" w:hAnsi="Times New Roman"/>
          <w:sz w:val="16"/>
          <w:szCs w:val="16"/>
        </w:rPr>
        <w:t>контактный телефон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Заявление о зачислении на курсы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подготовки к поступлению в вузы медицинского профиля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Я,  </w:t>
      </w:r>
      <w:r>
        <w:rPr>
          <w:rFonts w:ascii="Times New Roman" w:hAnsi="Times New Roman"/>
          <w:sz w:val="24"/>
          <w:szCs w:val="24"/>
          <w:vertAlign w:val="subscript"/>
        </w:rPr>
        <w:t xml:space="preserve">_____________________________________________________________________________________________________________,    </w:t>
      </w:r>
    </w:p>
    <w:p>
      <w:pPr>
        <w:pStyle w:val="Normal"/>
        <w:spacing w:lineRule="auto" w:line="240" w:before="0" w:after="0"/>
        <w:ind w:left="-851" w:firstLine="15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(фамилия, имя, отчество полностью)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зачислить меня на курсы подготовки к поступлению в вузы медицинского профиля на базе Центра довузовской подготовки и профориентационной работы по модулям 1, 2 следующих дополнительных общеобразовательных программ (в таблице отметить знаком «Х» выбранные дополнительные общеобразовательные программы и форму обучения):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6"/>
        <w:gridCol w:w="3995"/>
        <w:gridCol w:w="2404"/>
        <w:gridCol w:w="864"/>
        <w:gridCol w:w="1626"/>
      </w:tblGrid>
      <w:tr>
        <w:trPr/>
        <w:tc>
          <w:tcPr>
            <w:tcW w:w="456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Дополнительная общеобразовательная программа</w:t>
            </w:r>
          </w:p>
        </w:tc>
        <w:tc>
          <w:tcPr>
            <w:tcW w:w="2404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Продолжительность</w:t>
            </w:r>
          </w:p>
        </w:tc>
        <w:tc>
          <w:tcPr>
            <w:tcW w:w="2490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Форма обучения</w:t>
            </w:r>
          </w:p>
        </w:tc>
      </w:tr>
      <w:tr>
        <w:trPr/>
        <w:tc>
          <w:tcPr>
            <w:tcW w:w="456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очно</w:t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дистанционно</w:t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химии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биологии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русскому языку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вступительным испытаниям в СПбГПМУ по химии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вступительным испытаниям в СПбГПМУ по биологии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вступительным испытаниям в СПбГПМУ по русскому языку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химии для учащихся 10 классов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биологии для учащихся 10 классов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к ЕГЭ по русскому языку для учащихся 10 классов</w:t>
            </w:r>
          </w:p>
        </w:tc>
        <w:tc>
          <w:tcPr>
            <w:tcW w:w="24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 месяцев, 120 часов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  </w:t>
      </w:r>
      <w:r>
        <w:rPr>
          <w:rFonts w:ascii="Times New Roman" w:hAnsi="Times New Roman"/>
          <w:sz w:val="24"/>
          <w:szCs w:val="24"/>
          <w:vertAlign w:val="subscript"/>
        </w:rPr>
        <w:t xml:space="preserve">____________________________________________________________________________________________,    </w:t>
      </w:r>
      <w:r>
        <w:rPr>
          <w:rFonts w:ascii="Times New Roman" w:hAnsi="Times New Roman"/>
          <w:sz w:val="24"/>
          <w:szCs w:val="24"/>
        </w:rPr>
        <w:t xml:space="preserve">согласен(на) на </w:t>
      </w:r>
    </w:p>
    <w:p>
      <w:pPr>
        <w:pStyle w:val="Normal"/>
        <w:spacing w:lineRule="auto" w:line="240" w:before="0" w:after="0"/>
        <w:ind w:left="1273" w:firstLine="155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полностью) </w:t>
      </w:r>
    </w:p>
    <w:p>
      <w:pPr>
        <w:pStyle w:val="Standard"/>
        <w:spacing w:lineRule="auto" w:line="360"/>
        <w:jc w:val="both"/>
        <w:rPr/>
      </w:pPr>
      <w:r>
        <w:rPr/>
        <w:t>обработку моих персональных данных в порядке, установленном Федеральным законом от 27.07.2006 г. № 152-ФЗ «О персональных данных».</w:t>
      </w:r>
    </w:p>
    <w:p>
      <w:pPr>
        <w:pStyle w:val="Normal"/>
        <w:spacing w:lineRule="auto" w:line="240" w:before="0" w:after="0"/>
        <w:ind w:left="-851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spacing w:lineRule="auto" w:line="240" w:before="0" w:after="0"/>
        <w:ind w:left="-851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(подпись)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 20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</w:rPr>
        <w:t xml:space="preserve"> г.             </w:t>
        <w:tab/>
        <w:t xml:space="preserve">                Личная подпись 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Verdana" w:hAnsi="Verdana" w:eastAsia="Calibri" w:cs="" w:cstheme="minorBidi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ocdata" w:customStyle="1">
    <w:name w:val="docdata"/>
    <w:basedOn w:val="Normal"/>
    <w:qFormat/>
    <w:rsid w:val="00370e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370e8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uiPriority w:val="99"/>
    <w:qFormat/>
    <w:rsid w:val="00381c7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a74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LibreOffice/6.4.7.2$Linux_X86_64 LibreOffice_project/40$Build-2</Application>
  <Pages>1</Pages>
  <Words>220</Words>
  <Characters>1584</Characters>
  <CharactersWithSpaces>2185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2025-06-17T15:56:00Z</dcterms:created>
  <dc:creator>Irina Ri</dc:creator>
  <dc:description/>
  <dc:language>ru-RU</dc:language>
  <cp:lastModifiedBy/>
  <dcterms:modified xsi:type="dcterms:W3CDTF">2025-06-24T15:36:54Z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