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68" w:rsidRPr="0091106D" w:rsidRDefault="00742868" w:rsidP="00081D81">
      <w:pPr>
        <w:jc w:val="center"/>
        <w:rPr>
          <w:sz w:val="24"/>
          <w:szCs w:val="24"/>
        </w:rPr>
      </w:pPr>
      <w:r w:rsidRPr="0091106D">
        <w:rPr>
          <w:sz w:val="24"/>
          <w:szCs w:val="24"/>
        </w:rPr>
        <w:t>ЭКЗАМЕНАЦИОННЫЕ ВОПРОСЫ ПО ФАРМАКОЛОГИИ</w:t>
      </w:r>
    </w:p>
    <w:p w:rsidR="00742868" w:rsidRDefault="00742868" w:rsidP="00081D81">
      <w:pPr>
        <w:jc w:val="center"/>
        <w:rPr>
          <w:sz w:val="24"/>
          <w:szCs w:val="24"/>
        </w:rPr>
      </w:pPr>
      <w:r w:rsidRPr="0091106D">
        <w:rPr>
          <w:sz w:val="24"/>
          <w:szCs w:val="24"/>
        </w:rPr>
        <w:t>По специальности «</w:t>
      </w:r>
      <w:r w:rsidR="00CE46DD">
        <w:rPr>
          <w:b/>
          <w:bCs/>
          <w:sz w:val="24"/>
          <w:szCs w:val="24"/>
        </w:rPr>
        <w:t>МЕДИКО-ПРОФИЛАКТИЧЕСКОЕ ДЕЛО»</w:t>
      </w:r>
      <w:r w:rsidRPr="0091106D">
        <w:rPr>
          <w:sz w:val="24"/>
          <w:szCs w:val="24"/>
        </w:rPr>
        <w:t>» 20</w:t>
      </w:r>
      <w:r w:rsidR="00B15D41" w:rsidRPr="0091106D">
        <w:rPr>
          <w:sz w:val="24"/>
          <w:szCs w:val="24"/>
        </w:rPr>
        <w:t>21</w:t>
      </w:r>
      <w:r w:rsidRPr="0091106D">
        <w:rPr>
          <w:sz w:val="24"/>
          <w:szCs w:val="24"/>
        </w:rPr>
        <w:t>/20</w:t>
      </w:r>
      <w:r w:rsidR="00B15D41" w:rsidRPr="0091106D">
        <w:rPr>
          <w:sz w:val="24"/>
          <w:szCs w:val="24"/>
        </w:rPr>
        <w:t>22</w:t>
      </w:r>
      <w:r w:rsidRPr="0091106D">
        <w:rPr>
          <w:sz w:val="24"/>
          <w:szCs w:val="24"/>
        </w:rPr>
        <w:t xml:space="preserve"> </w:t>
      </w:r>
      <w:proofErr w:type="spellStart"/>
      <w:r w:rsidRPr="0091106D">
        <w:rPr>
          <w:sz w:val="24"/>
          <w:szCs w:val="24"/>
        </w:rPr>
        <w:t>уч</w:t>
      </w:r>
      <w:proofErr w:type="spellEnd"/>
      <w:r w:rsidR="0029754E">
        <w:rPr>
          <w:sz w:val="24"/>
          <w:szCs w:val="24"/>
        </w:rPr>
        <w:t>.</w:t>
      </w:r>
      <w:r w:rsidRPr="0091106D">
        <w:rPr>
          <w:sz w:val="24"/>
          <w:szCs w:val="24"/>
        </w:rPr>
        <w:t xml:space="preserve"> год</w:t>
      </w:r>
    </w:p>
    <w:p w:rsidR="0029754E" w:rsidRPr="0091106D" w:rsidRDefault="0029754E" w:rsidP="00081D81">
      <w:pPr>
        <w:jc w:val="center"/>
        <w:rPr>
          <w:sz w:val="24"/>
          <w:szCs w:val="24"/>
        </w:rPr>
      </w:pP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Определение предмета, цели и задачи фармакологии, роль фармакологии среди др</w:t>
      </w:r>
      <w:r w:rsidR="00A56578" w:rsidRPr="0091106D">
        <w:rPr>
          <w:sz w:val="24"/>
          <w:szCs w:val="24"/>
        </w:rPr>
        <w:t>угих медико-биологических наук. Отличие фармакологии от фармац</w:t>
      </w:r>
      <w:r w:rsidR="000A3D2F" w:rsidRPr="0091106D">
        <w:rPr>
          <w:sz w:val="24"/>
          <w:szCs w:val="24"/>
        </w:rPr>
        <w:t>и</w:t>
      </w:r>
      <w:r w:rsidR="00A56578" w:rsidRPr="0091106D">
        <w:rPr>
          <w:sz w:val="24"/>
          <w:szCs w:val="24"/>
        </w:rPr>
        <w:t>и.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Принципы классификации лекарственных средств.</w:t>
      </w:r>
      <w:r w:rsidR="00A56578" w:rsidRPr="0091106D">
        <w:rPr>
          <w:sz w:val="24"/>
          <w:szCs w:val="24"/>
        </w:rPr>
        <w:t xml:space="preserve"> Примеры классификации.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Основные понятия в фармакологии: лекарственные средства, лекарственные препараты. Классификация лекарственных форм.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Фармакодинамика</w:t>
      </w:r>
      <w:proofErr w:type="spellEnd"/>
      <w:r w:rsidRPr="0091106D">
        <w:rPr>
          <w:sz w:val="24"/>
          <w:szCs w:val="24"/>
        </w:rPr>
        <w:t xml:space="preserve"> лекарственных средств.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Фармакокинетика</w:t>
      </w:r>
      <w:proofErr w:type="spellEnd"/>
      <w:r w:rsidRPr="0091106D">
        <w:rPr>
          <w:sz w:val="24"/>
          <w:szCs w:val="24"/>
        </w:rPr>
        <w:t xml:space="preserve"> лекарственных средств. Возрастные особенности </w:t>
      </w:r>
      <w:proofErr w:type="spellStart"/>
      <w:r w:rsidRPr="0091106D">
        <w:rPr>
          <w:sz w:val="24"/>
          <w:szCs w:val="24"/>
        </w:rPr>
        <w:t>фармакокинетики</w:t>
      </w:r>
      <w:proofErr w:type="spellEnd"/>
      <w:r w:rsidRPr="0091106D">
        <w:rPr>
          <w:sz w:val="24"/>
          <w:szCs w:val="24"/>
        </w:rPr>
        <w:t>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Пути введения и экскреции лекарственных средств.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Механизмы транспорта лекарственных веществ через мембраны. Факторы, изменяющие всасывание веществ.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Биотрансформация</w:t>
      </w:r>
      <w:proofErr w:type="spellEnd"/>
      <w:r w:rsidRPr="0091106D">
        <w:rPr>
          <w:sz w:val="24"/>
          <w:szCs w:val="24"/>
        </w:rPr>
        <w:t xml:space="preserve"> лекарственных веществ в организме. Значение </w:t>
      </w:r>
      <w:proofErr w:type="spellStart"/>
      <w:r w:rsidRPr="0091106D">
        <w:rPr>
          <w:sz w:val="24"/>
          <w:szCs w:val="24"/>
        </w:rPr>
        <w:t>микросомальных</w:t>
      </w:r>
      <w:proofErr w:type="spellEnd"/>
      <w:r w:rsidRPr="0091106D">
        <w:rPr>
          <w:sz w:val="24"/>
          <w:szCs w:val="24"/>
        </w:rPr>
        <w:t xml:space="preserve"> ферментов печени. </w:t>
      </w:r>
    </w:p>
    <w:p w:rsidR="00742868" w:rsidRPr="0091106D" w:rsidRDefault="002A6784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Биоэквивалентность</w:t>
      </w:r>
      <w:proofErr w:type="spellEnd"/>
      <w:r w:rsidRPr="0091106D">
        <w:rPr>
          <w:sz w:val="24"/>
          <w:szCs w:val="24"/>
        </w:rPr>
        <w:t xml:space="preserve"> и </w:t>
      </w:r>
      <w:proofErr w:type="spellStart"/>
      <w:r w:rsidRPr="0091106D">
        <w:rPr>
          <w:sz w:val="24"/>
          <w:szCs w:val="24"/>
        </w:rPr>
        <w:t>б</w:t>
      </w:r>
      <w:r w:rsidR="00742868" w:rsidRPr="0091106D">
        <w:rPr>
          <w:sz w:val="24"/>
          <w:szCs w:val="24"/>
        </w:rPr>
        <w:t>иодоступность</w:t>
      </w:r>
      <w:proofErr w:type="spellEnd"/>
      <w:r w:rsidR="00742868" w:rsidRPr="0091106D">
        <w:rPr>
          <w:sz w:val="24"/>
          <w:szCs w:val="24"/>
        </w:rPr>
        <w:t xml:space="preserve"> лекарственных веществ.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Распределение лекарств в организме (объем распределения, общий и органный клиренс). Проникновение через гистогематические барьеры. Возрастные особенности.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Понятие о рецепторных механизмах действия, типах рецепторов (мембранные и внутриклеточные), принципах передачи рецепторного сигнала. </w:t>
      </w:r>
    </w:p>
    <w:p w:rsidR="00742868" w:rsidRPr="0091106D" w:rsidRDefault="00492B51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Виды фармакологических эффектов</w:t>
      </w:r>
      <w:r w:rsidR="00742868" w:rsidRPr="0091106D">
        <w:rPr>
          <w:sz w:val="24"/>
          <w:szCs w:val="24"/>
        </w:rPr>
        <w:t xml:space="preserve"> (</w:t>
      </w:r>
      <w:proofErr w:type="gramStart"/>
      <w:r w:rsidR="00742868" w:rsidRPr="0091106D">
        <w:rPr>
          <w:sz w:val="24"/>
          <w:szCs w:val="24"/>
        </w:rPr>
        <w:t>основн</w:t>
      </w:r>
      <w:r w:rsidR="00A56578" w:rsidRPr="0091106D">
        <w:rPr>
          <w:sz w:val="24"/>
          <w:szCs w:val="24"/>
        </w:rPr>
        <w:t>ой</w:t>
      </w:r>
      <w:proofErr w:type="gramEnd"/>
      <w:r w:rsidR="00742868" w:rsidRPr="0091106D">
        <w:rPr>
          <w:sz w:val="24"/>
          <w:szCs w:val="24"/>
        </w:rPr>
        <w:t xml:space="preserve">, побочные, </w:t>
      </w:r>
      <w:r w:rsidR="00A56578" w:rsidRPr="0091106D">
        <w:rPr>
          <w:sz w:val="24"/>
          <w:szCs w:val="24"/>
        </w:rPr>
        <w:t xml:space="preserve">сопутствующие, </w:t>
      </w:r>
      <w:r w:rsidR="00742868" w:rsidRPr="0091106D">
        <w:rPr>
          <w:sz w:val="24"/>
          <w:szCs w:val="24"/>
        </w:rPr>
        <w:t xml:space="preserve">токсические).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Влияние дозы (концентрации) лекарственного вещества на эффект</w:t>
      </w:r>
      <w:r w:rsidR="00492B51" w:rsidRPr="0091106D">
        <w:rPr>
          <w:sz w:val="24"/>
          <w:szCs w:val="24"/>
        </w:rPr>
        <w:t>ивность ЛС</w:t>
      </w:r>
      <w:r w:rsidRPr="0091106D">
        <w:rPr>
          <w:sz w:val="24"/>
          <w:szCs w:val="24"/>
        </w:rPr>
        <w:t>. Терапевтические и токсические дозы (концентрации). Широта терапевтического действия. Виды доз.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Толерантность (привыкание), </w:t>
      </w:r>
      <w:proofErr w:type="spellStart"/>
      <w:r w:rsidRPr="0091106D">
        <w:rPr>
          <w:sz w:val="24"/>
          <w:szCs w:val="24"/>
        </w:rPr>
        <w:t>тахифилаксия</w:t>
      </w:r>
      <w:proofErr w:type="spellEnd"/>
      <w:r w:rsidRPr="0091106D">
        <w:rPr>
          <w:sz w:val="24"/>
          <w:szCs w:val="24"/>
        </w:rPr>
        <w:t xml:space="preserve">. Примеры.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Лекарственная зависимость (психическая, физическая). Примеры.  </w:t>
      </w:r>
    </w:p>
    <w:p w:rsidR="00742868" w:rsidRPr="0091106D" w:rsidRDefault="002A6784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Виды взаимодействия лекарственных средств </w:t>
      </w:r>
      <w:proofErr w:type="gramStart"/>
      <w:r w:rsidRPr="0091106D">
        <w:rPr>
          <w:sz w:val="24"/>
          <w:szCs w:val="24"/>
        </w:rPr>
        <w:t xml:space="preserve">( </w:t>
      </w:r>
      <w:proofErr w:type="gramEnd"/>
      <w:r w:rsidRPr="0091106D">
        <w:rPr>
          <w:sz w:val="24"/>
          <w:szCs w:val="24"/>
        </w:rPr>
        <w:t>примеры ф</w:t>
      </w:r>
      <w:r w:rsidR="00742868" w:rsidRPr="0091106D">
        <w:rPr>
          <w:sz w:val="24"/>
          <w:szCs w:val="24"/>
        </w:rPr>
        <w:t>изико-химическо</w:t>
      </w:r>
      <w:r w:rsidRPr="0091106D">
        <w:rPr>
          <w:sz w:val="24"/>
          <w:szCs w:val="24"/>
        </w:rPr>
        <w:t>го</w:t>
      </w:r>
      <w:r w:rsidR="00742868" w:rsidRPr="0091106D">
        <w:rPr>
          <w:sz w:val="24"/>
          <w:szCs w:val="24"/>
        </w:rPr>
        <w:t xml:space="preserve"> взаимодействи</w:t>
      </w:r>
      <w:r w:rsidRPr="0091106D">
        <w:rPr>
          <w:sz w:val="24"/>
          <w:szCs w:val="24"/>
        </w:rPr>
        <w:t>я</w:t>
      </w:r>
      <w:r w:rsidR="00742868" w:rsidRPr="0091106D">
        <w:rPr>
          <w:sz w:val="24"/>
          <w:szCs w:val="24"/>
        </w:rPr>
        <w:t xml:space="preserve"> лекарственных средств</w:t>
      </w:r>
      <w:r w:rsidRPr="0091106D">
        <w:rPr>
          <w:sz w:val="24"/>
          <w:szCs w:val="24"/>
        </w:rPr>
        <w:t>).</w:t>
      </w:r>
      <w:r w:rsidR="00742868" w:rsidRPr="0091106D">
        <w:rPr>
          <w:sz w:val="24"/>
          <w:szCs w:val="24"/>
        </w:rPr>
        <w:t xml:space="preserve"> </w:t>
      </w:r>
    </w:p>
    <w:p w:rsidR="00742868" w:rsidRPr="0091106D" w:rsidRDefault="002A6784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Виды взаимодействия лекарственных средств (примеры ф</w:t>
      </w:r>
      <w:r w:rsidR="00742868" w:rsidRPr="0091106D">
        <w:rPr>
          <w:sz w:val="24"/>
          <w:szCs w:val="24"/>
        </w:rPr>
        <w:t>армакодинамическо</w:t>
      </w:r>
      <w:r w:rsidRPr="0091106D">
        <w:rPr>
          <w:sz w:val="24"/>
          <w:szCs w:val="24"/>
        </w:rPr>
        <w:t>го</w:t>
      </w:r>
      <w:r w:rsidR="00742868" w:rsidRPr="0091106D">
        <w:rPr>
          <w:sz w:val="24"/>
          <w:szCs w:val="24"/>
        </w:rPr>
        <w:t xml:space="preserve"> взаимодействи</w:t>
      </w:r>
      <w:r w:rsidRPr="0091106D">
        <w:rPr>
          <w:sz w:val="24"/>
          <w:szCs w:val="24"/>
        </w:rPr>
        <w:t>я</w:t>
      </w:r>
      <w:r w:rsidR="00742868" w:rsidRPr="0091106D">
        <w:rPr>
          <w:sz w:val="24"/>
          <w:szCs w:val="24"/>
        </w:rPr>
        <w:t xml:space="preserve"> лекарственных средств,  при их сочетанном применении</w:t>
      </w:r>
      <w:r w:rsidRPr="0091106D">
        <w:rPr>
          <w:sz w:val="24"/>
          <w:szCs w:val="24"/>
        </w:rPr>
        <w:t>)</w:t>
      </w:r>
      <w:r w:rsidR="00742868" w:rsidRPr="0091106D">
        <w:rPr>
          <w:sz w:val="24"/>
          <w:szCs w:val="24"/>
        </w:rPr>
        <w:t xml:space="preserve"> </w:t>
      </w:r>
    </w:p>
    <w:p w:rsidR="00742868" w:rsidRPr="0091106D" w:rsidRDefault="002A6784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Виды взаимодействия лекарственных средств (примеры ф</w:t>
      </w:r>
      <w:r w:rsidR="00742868" w:rsidRPr="0091106D">
        <w:rPr>
          <w:sz w:val="24"/>
          <w:szCs w:val="24"/>
        </w:rPr>
        <w:t>армакокинетическо</w:t>
      </w:r>
      <w:r w:rsidRPr="0091106D">
        <w:rPr>
          <w:sz w:val="24"/>
          <w:szCs w:val="24"/>
        </w:rPr>
        <w:t>го</w:t>
      </w:r>
      <w:r w:rsidR="00742868" w:rsidRPr="0091106D">
        <w:rPr>
          <w:sz w:val="24"/>
          <w:szCs w:val="24"/>
        </w:rPr>
        <w:t xml:space="preserve"> взаимодействи</w:t>
      </w:r>
      <w:r w:rsidRPr="0091106D">
        <w:rPr>
          <w:sz w:val="24"/>
          <w:szCs w:val="24"/>
        </w:rPr>
        <w:t>я</w:t>
      </w:r>
      <w:r w:rsidR="00742868" w:rsidRPr="0091106D">
        <w:rPr>
          <w:sz w:val="24"/>
          <w:szCs w:val="24"/>
        </w:rPr>
        <w:t xml:space="preserve"> лекарственных средств,  при их сочетанном применении).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Классификация </w:t>
      </w:r>
      <w:r w:rsidR="00860914" w:rsidRPr="0091106D">
        <w:rPr>
          <w:sz w:val="24"/>
          <w:szCs w:val="24"/>
        </w:rPr>
        <w:t>побочных</w:t>
      </w:r>
      <w:r w:rsidRPr="0091106D">
        <w:rPr>
          <w:sz w:val="24"/>
          <w:szCs w:val="24"/>
        </w:rPr>
        <w:t xml:space="preserve"> эффектов лекарственных средств (примеры).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Понятие о мутагенности, </w:t>
      </w:r>
      <w:proofErr w:type="spellStart"/>
      <w:r w:rsidRPr="0091106D">
        <w:rPr>
          <w:sz w:val="24"/>
          <w:szCs w:val="24"/>
        </w:rPr>
        <w:t>канцерогенности</w:t>
      </w:r>
      <w:proofErr w:type="spellEnd"/>
      <w:r w:rsidRPr="0091106D">
        <w:rPr>
          <w:sz w:val="24"/>
          <w:szCs w:val="24"/>
        </w:rPr>
        <w:t xml:space="preserve">,  </w:t>
      </w:r>
      <w:proofErr w:type="spellStart"/>
      <w:r w:rsidRPr="0091106D">
        <w:rPr>
          <w:sz w:val="24"/>
          <w:szCs w:val="24"/>
        </w:rPr>
        <w:t>тератогенности</w:t>
      </w:r>
      <w:proofErr w:type="spellEnd"/>
      <w:r w:rsidRPr="0091106D">
        <w:rPr>
          <w:sz w:val="24"/>
          <w:szCs w:val="24"/>
        </w:rPr>
        <w:t xml:space="preserve">,  </w:t>
      </w:r>
      <w:proofErr w:type="spellStart"/>
      <w:r w:rsidRPr="0091106D">
        <w:rPr>
          <w:sz w:val="24"/>
          <w:szCs w:val="24"/>
        </w:rPr>
        <w:t>эмбриотоксичности</w:t>
      </w:r>
      <w:proofErr w:type="spellEnd"/>
      <w:r w:rsidRPr="0091106D">
        <w:rPr>
          <w:sz w:val="24"/>
          <w:szCs w:val="24"/>
        </w:rPr>
        <w:t xml:space="preserve"> и </w:t>
      </w:r>
      <w:proofErr w:type="spellStart"/>
      <w:r w:rsidRPr="0091106D">
        <w:rPr>
          <w:sz w:val="24"/>
          <w:szCs w:val="24"/>
        </w:rPr>
        <w:t>фетоксичности</w:t>
      </w:r>
      <w:proofErr w:type="spellEnd"/>
      <w:r w:rsidRPr="0091106D">
        <w:rPr>
          <w:sz w:val="24"/>
          <w:szCs w:val="24"/>
        </w:rPr>
        <w:t>.  Примеры.</w:t>
      </w:r>
    </w:p>
    <w:p w:rsidR="00742868" w:rsidRPr="0091106D" w:rsidRDefault="00A5657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</w:t>
      </w:r>
      <w:r w:rsidR="00742868" w:rsidRPr="0091106D">
        <w:rPr>
          <w:sz w:val="24"/>
          <w:szCs w:val="24"/>
        </w:rPr>
        <w:t xml:space="preserve">ринципы лечения острых отравлений. </w:t>
      </w:r>
      <w:r w:rsidRPr="0091106D">
        <w:rPr>
          <w:sz w:val="24"/>
          <w:szCs w:val="24"/>
        </w:rPr>
        <w:t>Понятие антидот (примеры)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Комбинированное действие лекарств. Явления, возникающие при повторном введении препаратов.</w:t>
      </w:r>
    </w:p>
    <w:p w:rsidR="00742868" w:rsidRPr="0091106D" w:rsidRDefault="002D3A9C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Механизмы </w:t>
      </w:r>
      <w:proofErr w:type="spellStart"/>
      <w:r w:rsidRPr="0091106D">
        <w:rPr>
          <w:sz w:val="24"/>
          <w:szCs w:val="24"/>
        </w:rPr>
        <w:t>п</w:t>
      </w:r>
      <w:r w:rsidR="00742868" w:rsidRPr="0091106D">
        <w:rPr>
          <w:sz w:val="24"/>
          <w:szCs w:val="24"/>
        </w:rPr>
        <w:t>ресистемн</w:t>
      </w:r>
      <w:r w:rsidRPr="0091106D">
        <w:rPr>
          <w:sz w:val="24"/>
          <w:szCs w:val="24"/>
        </w:rPr>
        <w:t>ой</w:t>
      </w:r>
      <w:proofErr w:type="spellEnd"/>
      <w:r w:rsidR="00742868" w:rsidRPr="0091106D">
        <w:rPr>
          <w:sz w:val="24"/>
          <w:szCs w:val="24"/>
        </w:rPr>
        <w:t xml:space="preserve"> элиминаци</w:t>
      </w:r>
      <w:r w:rsidRPr="0091106D">
        <w:rPr>
          <w:sz w:val="24"/>
          <w:szCs w:val="24"/>
        </w:rPr>
        <w:t>и</w:t>
      </w:r>
      <w:r w:rsidR="00742868" w:rsidRPr="0091106D">
        <w:rPr>
          <w:sz w:val="24"/>
          <w:szCs w:val="24"/>
        </w:rPr>
        <w:t>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Фармаконадзор</w:t>
      </w:r>
      <w:proofErr w:type="spellEnd"/>
      <w:r w:rsidRPr="0091106D">
        <w:rPr>
          <w:sz w:val="24"/>
          <w:szCs w:val="24"/>
        </w:rPr>
        <w:t xml:space="preserve"> (понятие, основные задачи и методы).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Блокаторы</w:t>
      </w:r>
      <w:proofErr w:type="spellEnd"/>
      <w:r w:rsidRPr="0091106D">
        <w:rPr>
          <w:sz w:val="24"/>
          <w:szCs w:val="24"/>
        </w:rPr>
        <w:t xml:space="preserve"> Н</w:t>
      </w:r>
      <w:r w:rsidRPr="0091106D">
        <w:rPr>
          <w:sz w:val="24"/>
          <w:szCs w:val="24"/>
          <w:vertAlign w:val="subscript"/>
        </w:rPr>
        <w:t>1</w:t>
      </w:r>
      <w:r w:rsidRPr="0091106D">
        <w:rPr>
          <w:sz w:val="24"/>
          <w:szCs w:val="24"/>
        </w:rPr>
        <w:t>-гистаминовых рецепторов (</w:t>
      </w:r>
      <w:r w:rsidR="00956FF2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 xml:space="preserve">механизм действия, лечебные и нежелательные эффекты, показания к применению, примеры лекарственных препаратов).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Принципы выбора и назначения антибиотиков.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91106D">
        <w:rPr>
          <w:sz w:val="24"/>
          <w:szCs w:val="24"/>
        </w:rPr>
        <w:t>Классификация антибиотиков по механизму и спектру действия. Примеры лекарственных средств.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91106D">
        <w:rPr>
          <w:sz w:val="24"/>
          <w:szCs w:val="24"/>
        </w:rPr>
        <w:lastRenderedPageBreak/>
        <w:t>Пенициллины. Классификация, механизм действия, нежелательные эффекты. Примеры лекарственных препаратов.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Аминопенициллины</w:t>
      </w:r>
      <w:proofErr w:type="spellEnd"/>
      <w:r w:rsidRPr="0091106D">
        <w:rPr>
          <w:sz w:val="24"/>
          <w:szCs w:val="24"/>
        </w:rPr>
        <w:t xml:space="preserve"> и </w:t>
      </w:r>
      <w:proofErr w:type="spellStart"/>
      <w:r w:rsidRPr="0091106D">
        <w:rPr>
          <w:sz w:val="24"/>
          <w:szCs w:val="24"/>
        </w:rPr>
        <w:t>ингибиторозащищенные</w:t>
      </w:r>
      <w:proofErr w:type="spellEnd"/>
      <w:r w:rsidRPr="0091106D">
        <w:rPr>
          <w:sz w:val="24"/>
          <w:szCs w:val="24"/>
        </w:rPr>
        <w:t xml:space="preserve"> </w:t>
      </w:r>
      <w:proofErr w:type="spellStart"/>
      <w:r w:rsidRPr="0091106D">
        <w:rPr>
          <w:sz w:val="24"/>
          <w:szCs w:val="24"/>
        </w:rPr>
        <w:t>аминопенициллины</w:t>
      </w:r>
      <w:proofErr w:type="spellEnd"/>
      <w:r w:rsidRPr="0091106D">
        <w:rPr>
          <w:sz w:val="24"/>
          <w:szCs w:val="24"/>
        </w:rPr>
        <w:t xml:space="preserve">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спектр действия,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Цефалоспорины</w:t>
      </w:r>
      <w:proofErr w:type="spellEnd"/>
      <w:r w:rsidRPr="0091106D">
        <w:rPr>
          <w:sz w:val="24"/>
          <w:szCs w:val="24"/>
        </w:rPr>
        <w:t xml:space="preserve"> (классификация, механизмы действия, нежелательные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Макролиды</w:t>
      </w:r>
      <w:proofErr w:type="spellEnd"/>
      <w:r w:rsidRPr="0091106D">
        <w:rPr>
          <w:sz w:val="24"/>
          <w:szCs w:val="24"/>
        </w:rPr>
        <w:t xml:space="preserve"> (классификация по поколениям, механизм действия, спектр действия, нежелательные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Карбопенемы</w:t>
      </w:r>
      <w:proofErr w:type="spellEnd"/>
      <w:r w:rsidRPr="0091106D">
        <w:rPr>
          <w:sz w:val="24"/>
          <w:szCs w:val="24"/>
        </w:rPr>
        <w:t xml:space="preserve">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Аминогликозидные</w:t>
      </w:r>
      <w:proofErr w:type="spellEnd"/>
      <w:r w:rsidRPr="0091106D">
        <w:rPr>
          <w:sz w:val="24"/>
          <w:szCs w:val="24"/>
        </w:rPr>
        <w:t xml:space="preserve"> антибиотики (классификация, механизм действия, спектр действия, нежелательные эффекты, показания к применению).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Линкозамиды</w:t>
      </w:r>
      <w:proofErr w:type="spellEnd"/>
      <w:r w:rsidRPr="0091106D">
        <w:rPr>
          <w:sz w:val="24"/>
          <w:szCs w:val="24"/>
        </w:rPr>
        <w:t xml:space="preserve"> (механизм действия, спектр действия,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91106D">
        <w:rPr>
          <w:sz w:val="24"/>
          <w:szCs w:val="24"/>
        </w:rPr>
        <w:t>Тетрациклины (классификация, механизм действия, спектр действия, нежелательные эффекты). Особенности применения у детей.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Монобактамы</w:t>
      </w:r>
      <w:proofErr w:type="spellEnd"/>
      <w:r w:rsidRPr="0091106D">
        <w:rPr>
          <w:sz w:val="24"/>
          <w:szCs w:val="24"/>
        </w:rPr>
        <w:t xml:space="preserve">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спектр действия, нежелательные эффекты,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Фосфомицин</w:t>
      </w:r>
      <w:proofErr w:type="spellEnd"/>
      <w:r w:rsidRPr="0091106D">
        <w:rPr>
          <w:sz w:val="24"/>
          <w:szCs w:val="24"/>
        </w:rPr>
        <w:t xml:space="preserve"> (механизм действия, спектр действия, нежелательные эффекты, показания к применению).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Гликопептидные</w:t>
      </w:r>
      <w:proofErr w:type="spellEnd"/>
      <w:r w:rsidRPr="0091106D">
        <w:rPr>
          <w:sz w:val="24"/>
          <w:szCs w:val="24"/>
        </w:rPr>
        <w:t xml:space="preserve"> антибиотики (</w:t>
      </w:r>
      <w:r w:rsidR="00956FF2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спектр действия,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Полиены</w:t>
      </w:r>
      <w:proofErr w:type="spellEnd"/>
      <w:r w:rsidRPr="0091106D">
        <w:rPr>
          <w:sz w:val="24"/>
          <w:szCs w:val="24"/>
        </w:rPr>
        <w:t xml:space="preserve">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спектр действия, нежелательные эффекты, показания к применению, примеры лекарственных препаратов).</w:t>
      </w:r>
    </w:p>
    <w:p w:rsidR="00742868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Хлорамфеникол</w:t>
      </w:r>
      <w:proofErr w:type="spellEnd"/>
      <w:r w:rsidRPr="0091106D">
        <w:rPr>
          <w:sz w:val="24"/>
          <w:szCs w:val="24"/>
        </w:rPr>
        <w:t xml:space="preserve">  механизм действия, спектр действия, нежелательные эффекты. Особенности применения у детей.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Сульфаниламидные препараты. Классификация и особенности применения отдельных препаратов у детей. </w:t>
      </w:r>
      <w:proofErr w:type="spellStart"/>
      <w:r w:rsidRPr="0091106D">
        <w:rPr>
          <w:sz w:val="24"/>
          <w:szCs w:val="24"/>
        </w:rPr>
        <w:t>Ко-тримаксозол</w:t>
      </w:r>
      <w:proofErr w:type="spellEnd"/>
      <w:r w:rsidRPr="0091106D">
        <w:rPr>
          <w:sz w:val="24"/>
          <w:szCs w:val="24"/>
        </w:rPr>
        <w:t xml:space="preserve"> (механизм действия, спектр действия, нежелательные эффекты).</w:t>
      </w:r>
    </w:p>
    <w:p w:rsidR="00742868" w:rsidRPr="0091106D" w:rsidRDefault="00492B51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Оксаза</w:t>
      </w:r>
      <w:r w:rsidR="00742868" w:rsidRPr="0091106D">
        <w:rPr>
          <w:sz w:val="24"/>
          <w:szCs w:val="24"/>
        </w:rPr>
        <w:t>л</w:t>
      </w:r>
      <w:r w:rsidRPr="0091106D">
        <w:rPr>
          <w:sz w:val="24"/>
          <w:szCs w:val="24"/>
        </w:rPr>
        <w:t>идин</w:t>
      </w:r>
      <w:r w:rsidR="00742868" w:rsidRPr="0091106D">
        <w:rPr>
          <w:sz w:val="24"/>
          <w:szCs w:val="24"/>
        </w:rPr>
        <w:t>оны</w:t>
      </w:r>
      <w:proofErr w:type="spellEnd"/>
      <w:r w:rsidR="00742868" w:rsidRPr="0091106D">
        <w:rPr>
          <w:sz w:val="24"/>
          <w:szCs w:val="24"/>
        </w:rPr>
        <w:t xml:space="preserve"> (</w:t>
      </w:r>
      <w:r w:rsidR="002D3A9C" w:rsidRPr="0091106D">
        <w:rPr>
          <w:sz w:val="24"/>
          <w:szCs w:val="24"/>
        </w:rPr>
        <w:t xml:space="preserve">классификация, </w:t>
      </w:r>
      <w:r w:rsidR="00742868" w:rsidRPr="0091106D">
        <w:rPr>
          <w:sz w:val="24"/>
          <w:szCs w:val="24"/>
        </w:rPr>
        <w:t>механизм действия, спектр действия, нежелательные эффекты).</w:t>
      </w:r>
    </w:p>
    <w:p w:rsidR="00860914" w:rsidRPr="0091106D" w:rsidRDefault="00860914" w:rsidP="0091106D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Хинолоны</w:t>
      </w:r>
      <w:proofErr w:type="spellEnd"/>
      <w:r w:rsidRPr="0091106D">
        <w:rPr>
          <w:sz w:val="24"/>
          <w:szCs w:val="24"/>
        </w:rPr>
        <w:t xml:space="preserve"> (классификация, механизм действия, спектр действия, нежелательные эффекты).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Нитроимидазолы</w:t>
      </w:r>
      <w:proofErr w:type="spellEnd"/>
      <w:r w:rsidRPr="0091106D">
        <w:rPr>
          <w:sz w:val="24"/>
          <w:szCs w:val="24"/>
        </w:rPr>
        <w:t xml:space="preserve"> (механизм действия, спектр действия,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Нитрофураны</w:t>
      </w:r>
      <w:proofErr w:type="spellEnd"/>
      <w:r w:rsidRPr="0091106D">
        <w:rPr>
          <w:sz w:val="24"/>
          <w:szCs w:val="24"/>
        </w:rPr>
        <w:t xml:space="preserve">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спектр действия,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</w:t>
      </w:r>
      <w:proofErr w:type="spellStart"/>
      <w:r w:rsidRPr="0091106D">
        <w:rPr>
          <w:sz w:val="24"/>
          <w:szCs w:val="24"/>
        </w:rPr>
        <w:t>Азолы</w:t>
      </w:r>
      <w:proofErr w:type="spellEnd"/>
      <w:r w:rsidRPr="0091106D">
        <w:rPr>
          <w:sz w:val="24"/>
          <w:szCs w:val="24"/>
        </w:rPr>
        <w:t xml:space="preserve">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 xml:space="preserve">механизм действия, спектр действия, нежелательные эффекты, показания к применению, примеры лекарственных препаратов).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Пр</w:t>
      </w:r>
      <w:r w:rsidR="00860914" w:rsidRPr="0091106D">
        <w:rPr>
          <w:sz w:val="24"/>
          <w:szCs w:val="24"/>
        </w:rPr>
        <w:t>отивовирусные препараты. Пр</w:t>
      </w:r>
      <w:r w:rsidRPr="0091106D">
        <w:rPr>
          <w:sz w:val="24"/>
          <w:szCs w:val="24"/>
        </w:rPr>
        <w:t xml:space="preserve">епараты, препятствующие адгезии вирусов к поверхности клетки: механизм действия, спектр действия, нежелательные эффекты, показания к применению.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</w:t>
      </w:r>
      <w:proofErr w:type="spellStart"/>
      <w:r w:rsidRPr="0091106D">
        <w:rPr>
          <w:sz w:val="24"/>
          <w:szCs w:val="24"/>
        </w:rPr>
        <w:t>Блокаторы</w:t>
      </w:r>
      <w:proofErr w:type="spellEnd"/>
      <w:r w:rsidRPr="0091106D">
        <w:rPr>
          <w:sz w:val="24"/>
          <w:szCs w:val="24"/>
        </w:rPr>
        <w:t xml:space="preserve"> синтеза вирусной ДНК (аналоги нуклеозидов): 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спектр действия, нежелательные эффекты, показания к применению, примеры лекарственных препаратов.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Препараты, нарушающие синтез вирусных белков </w:t>
      </w:r>
      <w:r w:rsidR="00C60118" w:rsidRPr="0091106D">
        <w:rPr>
          <w:sz w:val="24"/>
          <w:szCs w:val="24"/>
        </w:rPr>
        <w:t>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 xml:space="preserve">механизм действия, </w:t>
      </w:r>
      <w:r w:rsidRPr="0091106D">
        <w:rPr>
          <w:sz w:val="24"/>
          <w:szCs w:val="24"/>
          <w:shd w:val="clear" w:color="auto" w:fill="F7F7F7"/>
        </w:rPr>
        <w:t>сп</w:t>
      </w:r>
      <w:r w:rsidRPr="0091106D">
        <w:rPr>
          <w:sz w:val="24"/>
          <w:szCs w:val="24"/>
        </w:rPr>
        <w:t>ектр действия, нежелательные эффекты</w:t>
      </w:r>
      <w:r w:rsidR="00C60118" w:rsidRPr="0091106D">
        <w:rPr>
          <w:sz w:val="24"/>
          <w:szCs w:val="24"/>
        </w:rPr>
        <w:t>)</w:t>
      </w:r>
      <w:r w:rsidRPr="0091106D">
        <w:rPr>
          <w:sz w:val="24"/>
          <w:szCs w:val="24"/>
        </w:rPr>
        <w:t xml:space="preserve">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lastRenderedPageBreak/>
        <w:t xml:space="preserve"> </w:t>
      </w:r>
      <w:proofErr w:type="spellStart"/>
      <w:r w:rsidRPr="0091106D">
        <w:rPr>
          <w:sz w:val="24"/>
          <w:szCs w:val="24"/>
        </w:rPr>
        <w:t>Противопротозойные</w:t>
      </w:r>
      <w:proofErr w:type="spellEnd"/>
      <w:r w:rsidRPr="0091106D">
        <w:rPr>
          <w:sz w:val="24"/>
          <w:szCs w:val="24"/>
        </w:rPr>
        <w:t xml:space="preserve"> средства: препараты, применяемые при амебиазе, </w:t>
      </w:r>
      <w:proofErr w:type="spellStart"/>
      <w:r w:rsidRPr="0091106D">
        <w:rPr>
          <w:sz w:val="24"/>
          <w:szCs w:val="24"/>
        </w:rPr>
        <w:t>лямблиозе</w:t>
      </w:r>
      <w:proofErr w:type="spellEnd"/>
      <w:r w:rsidRPr="0091106D">
        <w:rPr>
          <w:sz w:val="24"/>
          <w:szCs w:val="24"/>
        </w:rPr>
        <w:t>, трихомониазе.</w:t>
      </w:r>
      <w:r w:rsidR="00492B51" w:rsidRPr="0091106D">
        <w:rPr>
          <w:sz w:val="24"/>
          <w:szCs w:val="24"/>
        </w:rPr>
        <w:t xml:space="preserve"> Классификация.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Галогенсодержащие антисептические и дезинфицирующие средства: фармакологическая характеристика.</w:t>
      </w:r>
    </w:p>
    <w:p w:rsidR="001A2F76" w:rsidRDefault="00742868" w:rsidP="001A2F76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1A2F76">
        <w:rPr>
          <w:sz w:val="24"/>
          <w:szCs w:val="24"/>
        </w:rPr>
        <w:t xml:space="preserve">Антисептики (красители и окислители): </w:t>
      </w:r>
      <w:r w:rsidR="00492B51" w:rsidRPr="001A2F76">
        <w:rPr>
          <w:sz w:val="24"/>
          <w:szCs w:val="24"/>
        </w:rPr>
        <w:t xml:space="preserve">классификация, </w:t>
      </w:r>
      <w:r w:rsidRPr="001A2F76">
        <w:rPr>
          <w:sz w:val="24"/>
          <w:szCs w:val="24"/>
        </w:rPr>
        <w:t>фармакологическая характеристика.</w:t>
      </w:r>
    </w:p>
    <w:p w:rsidR="001A2F76" w:rsidRPr="00967BAC" w:rsidRDefault="001A2F76" w:rsidP="001A2F76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67BAC">
        <w:rPr>
          <w:sz w:val="24"/>
          <w:szCs w:val="24"/>
        </w:rPr>
        <w:t>Антисептики (спирты и альдегиды): фармакологическая характеристика. Примеры.</w:t>
      </w:r>
    </w:p>
    <w:p w:rsidR="001A2F76" w:rsidRPr="00967BAC" w:rsidRDefault="001A2F76" w:rsidP="001A2F76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67BAC">
        <w:rPr>
          <w:sz w:val="24"/>
          <w:szCs w:val="24"/>
        </w:rPr>
        <w:t>Антисептики - детергенты (катионные мыла): фармакологическая характеристика. Примеры.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Производные </w:t>
      </w:r>
      <w:proofErr w:type="spellStart"/>
      <w:r w:rsidRPr="0091106D">
        <w:rPr>
          <w:sz w:val="24"/>
          <w:szCs w:val="24"/>
        </w:rPr>
        <w:t>бензимидазола</w:t>
      </w:r>
      <w:proofErr w:type="spellEnd"/>
      <w:r w:rsidRPr="0091106D">
        <w:rPr>
          <w:sz w:val="24"/>
          <w:szCs w:val="24"/>
        </w:rPr>
        <w:t>. Противоглистные средства, применяемые при</w:t>
      </w:r>
      <w:r w:rsidR="00956FF2" w:rsidRPr="0091106D">
        <w:rPr>
          <w:sz w:val="24"/>
          <w:szCs w:val="24"/>
        </w:rPr>
        <w:t xml:space="preserve"> инвазии круглыми гельминтами. Механизм действия, лечебные и нежелательные эффекты, показания к применению.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Противоглистные средства, применяемые при инвазии плоскими и ленточными гельминтами.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Классификация и механизм действия препаратов, вмешивающихся в процессы холинергического возбуждения.</w:t>
      </w:r>
      <w:r w:rsidR="00492B51" w:rsidRPr="0091106D">
        <w:rPr>
          <w:sz w:val="24"/>
          <w:szCs w:val="24"/>
        </w:rPr>
        <w:t xml:space="preserve"> </w:t>
      </w:r>
      <w:proofErr w:type="spellStart"/>
      <w:r w:rsidR="00492B51" w:rsidRPr="0091106D">
        <w:rPr>
          <w:sz w:val="24"/>
          <w:szCs w:val="24"/>
        </w:rPr>
        <w:t>Холиномиметики</w:t>
      </w:r>
      <w:proofErr w:type="spellEnd"/>
      <w:r w:rsidR="00492B51" w:rsidRPr="0091106D">
        <w:rPr>
          <w:sz w:val="24"/>
          <w:szCs w:val="24"/>
        </w:rPr>
        <w:t>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Прямые </w:t>
      </w:r>
      <w:proofErr w:type="spellStart"/>
      <w:r w:rsidRPr="0091106D">
        <w:rPr>
          <w:sz w:val="24"/>
          <w:szCs w:val="24"/>
        </w:rPr>
        <w:t>холиномиметики</w:t>
      </w:r>
      <w:proofErr w:type="spellEnd"/>
      <w:r w:rsidRPr="0091106D">
        <w:rPr>
          <w:sz w:val="24"/>
          <w:szCs w:val="24"/>
        </w:rPr>
        <w:t xml:space="preserve">: препараты, 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 xml:space="preserve">механизм действия, основные эффекты, показания к применению. Никотин и лекарственные </w:t>
      </w:r>
      <w:proofErr w:type="gramStart"/>
      <w:r w:rsidRPr="0091106D">
        <w:rPr>
          <w:sz w:val="24"/>
          <w:szCs w:val="24"/>
        </w:rPr>
        <w:t>средства</w:t>
      </w:r>
      <w:proofErr w:type="gramEnd"/>
      <w:r w:rsidRPr="0091106D">
        <w:rPr>
          <w:sz w:val="24"/>
          <w:szCs w:val="24"/>
        </w:rPr>
        <w:t xml:space="preserve"> используемые для лечения никотиновой зависимости.</w:t>
      </w:r>
    </w:p>
    <w:p w:rsidR="00742868" w:rsidRPr="0091106D" w:rsidRDefault="00860914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Х</w:t>
      </w:r>
      <w:r w:rsidR="00742868" w:rsidRPr="0091106D">
        <w:rPr>
          <w:sz w:val="24"/>
          <w:szCs w:val="24"/>
        </w:rPr>
        <w:t>олиномиметики</w:t>
      </w:r>
      <w:proofErr w:type="spellEnd"/>
      <w:r w:rsidRPr="0091106D">
        <w:rPr>
          <w:sz w:val="24"/>
          <w:szCs w:val="24"/>
        </w:rPr>
        <w:t xml:space="preserve"> непрямого действия (</w:t>
      </w:r>
      <w:proofErr w:type="spellStart"/>
      <w:r w:rsidRPr="0091106D">
        <w:rPr>
          <w:sz w:val="24"/>
          <w:szCs w:val="24"/>
        </w:rPr>
        <w:t>антихолинэстеразные</w:t>
      </w:r>
      <w:proofErr w:type="spellEnd"/>
      <w:r w:rsidRPr="0091106D">
        <w:rPr>
          <w:sz w:val="24"/>
          <w:szCs w:val="24"/>
        </w:rPr>
        <w:t xml:space="preserve"> средства)</w:t>
      </w:r>
      <w:r w:rsidR="00742868" w:rsidRPr="0091106D">
        <w:rPr>
          <w:sz w:val="24"/>
          <w:szCs w:val="24"/>
        </w:rPr>
        <w:t>: препараты, механизм действия, основные эффекты, показания к применению. Признаки интоксикации и терапия отравлений ФОС.</w:t>
      </w:r>
    </w:p>
    <w:p w:rsidR="00742868" w:rsidRPr="0091106D" w:rsidRDefault="002D3A9C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Атропин</w:t>
      </w:r>
      <w:r w:rsidR="00742868" w:rsidRPr="0091106D">
        <w:rPr>
          <w:sz w:val="24"/>
          <w:szCs w:val="24"/>
        </w:rPr>
        <w:t>. Признаки интоксикации и помощь при отравлении.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Классификация и механизм действия препаратов, вмешивающихся в процессы адренергического возбуждения.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Прямые </w:t>
      </w:r>
      <w:r w:rsidR="00A56578" w:rsidRPr="0091106D">
        <w:rPr>
          <w:sz w:val="24"/>
          <w:szCs w:val="24"/>
        </w:rPr>
        <w:t>α</w:t>
      </w:r>
      <w:r w:rsidR="00956FF2" w:rsidRPr="0091106D">
        <w:rPr>
          <w:sz w:val="24"/>
          <w:szCs w:val="24"/>
          <w:vertAlign w:val="subscript"/>
        </w:rPr>
        <w:t>1</w:t>
      </w:r>
      <w:r w:rsidRPr="0091106D">
        <w:rPr>
          <w:sz w:val="24"/>
          <w:szCs w:val="24"/>
        </w:rPr>
        <w:t>-адреномиметики: фармакологическая характеристика (</w:t>
      </w:r>
      <w:r w:rsidR="00956FF2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для применения,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Прямые α</w:t>
      </w:r>
      <w:r w:rsidRPr="0091106D">
        <w:rPr>
          <w:sz w:val="24"/>
          <w:szCs w:val="24"/>
          <w:vertAlign w:val="subscript"/>
        </w:rPr>
        <w:t>2</w:t>
      </w:r>
      <w:r w:rsidRPr="0091106D">
        <w:rPr>
          <w:sz w:val="24"/>
          <w:szCs w:val="24"/>
        </w:rPr>
        <w:t>-адреномиметики: фармакологическая характеристика (механизм действия, лечебные и нежелательные эффекты, показания для применения, примеры лекарственных препаратов).</w:t>
      </w:r>
    </w:p>
    <w:p w:rsidR="00742868" w:rsidRPr="0091106D" w:rsidRDefault="00A56578" w:rsidP="00036E70">
      <w:pPr>
        <w:pStyle w:val="1"/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91106D">
        <w:rPr>
          <w:sz w:val="24"/>
          <w:szCs w:val="24"/>
        </w:rPr>
        <w:t>α</w:t>
      </w:r>
      <w:r w:rsidRPr="0091106D">
        <w:rPr>
          <w:sz w:val="24"/>
          <w:szCs w:val="24"/>
          <w:vertAlign w:val="subscript"/>
        </w:rPr>
        <w:t>1,2</w:t>
      </w:r>
      <w:r w:rsidR="00742868" w:rsidRPr="0091106D">
        <w:rPr>
          <w:sz w:val="24"/>
          <w:szCs w:val="24"/>
        </w:rPr>
        <w:t>-адреномиметики (</w:t>
      </w:r>
      <w:r w:rsidR="00860914" w:rsidRPr="0091106D">
        <w:rPr>
          <w:sz w:val="24"/>
          <w:szCs w:val="24"/>
        </w:rPr>
        <w:t xml:space="preserve">классификация, </w:t>
      </w:r>
      <w:r w:rsidR="00742868" w:rsidRPr="0091106D">
        <w:rPr>
          <w:sz w:val="24"/>
          <w:szCs w:val="24"/>
        </w:rPr>
        <w:t xml:space="preserve">механизм действия, лечебные и нежелательные эффекты, показания, примеры лекарственных препаратов). Симптомы/признаки передозировки.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β</w:t>
      </w:r>
      <w:r w:rsidRPr="0091106D">
        <w:rPr>
          <w:sz w:val="24"/>
          <w:szCs w:val="24"/>
          <w:vertAlign w:val="subscript"/>
        </w:rPr>
        <w:t>1</w:t>
      </w:r>
      <w:r w:rsidR="00956FF2" w:rsidRPr="0091106D">
        <w:rPr>
          <w:sz w:val="24"/>
          <w:szCs w:val="24"/>
          <w:vertAlign w:val="subscript"/>
        </w:rPr>
        <w:t xml:space="preserve"> </w:t>
      </w:r>
      <w:r w:rsidR="00956FF2" w:rsidRPr="0091106D">
        <w:rPr>
          <w:sz w:val="24"/>
          <w:szCs w:val="24"/>
        </w:rPr>
        <w:t>и  β</w:t>
      </w:r>
      <w:r w:rsidR="00956FF2" w:rsidRPr="0091106D">
        <w:rPr>
          <w:sz w:val="24"/>
          <w:szCs w:val="24"/>
          <w:vertAlign w:val="subscript"/>
        </w:rPr>
        <w:t>2</w:t>
      </w:r>
      <w:r w:rsidRPr="0091106D">
        <w:rPr>
          <w:sz w:val="24"/>
          <w:szCs w:val="24"/>
        </w:rPr>
        <w:t xml:space="preserve"> </w:t>
      </w:r>
      <w:proofErr w:type="spellStart"/>
      <w:r w:rsidRPr="0091106D">
        <w:rPr>
          <w:sz w:val="24"/>
          <w:szCs w:val="24"/>
        </w:rPr>
        <w:t>адреномиметики</w:t>
      </w:r>
      <w:proofErr w:type="spellEnd"/>
      <w:r w:rsidRPr="0091106D">
        <w:rPr>
          <w:sz w:val="24"/>
          <w:szCs w:val="24"/>
        </w:rPr>
        <w:t xml:space="preserve"> (</w:t>
      </w:r>
      <w:r w:rsidR="00956FF2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α-адреноблокаторы (классификация, механизм действия, лечебные и нежелательны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β-адреноблокаторы (классификация, механизм действия, лечебные и нежелательны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2F4441">
        <w:rPr>
          <w:sz w:val="24"/>
          <w:szCs w:val="24"/>
        </w:rPr>
        <w:t>Транквилизаторы (</w:t>
      </w:r>
      <w:proofErr w:type="spellStart"/>
      <w:r w:rsidRPr="002F4441">
        <w:rPr>
          <w:sz w:val="24"/>
          <w:szCs w:val="24"/>
        </w:rPr>
        <w:t>анксиолитики</w:t>
      </w:r>
      <w:proofErr w:type="spellEnd"/>
      <w:r w:rsidRPr="002F4441">
        <w:rPr>
          <w:sz w:val="24"/>
          <w:szCs w:val="24"/>
        </w:rPr>
        <w:t xml:space="preserve">): классификация, механизм действия, лечебные и нежелательные эффекты, показания к применению. </w:t>
      </w:r>
      <w:bookmarkStart w:id="0" w:name="_GoBack"/>
      <w:bookmarkEnd w:id="0"/>
    </w:p>
    <w:p w:rsidR="00742868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Универсальные противосудорожные средства (классификация, механизмы действия, показания к применению). </w:t>
      </w:r>
      <w:r w:rsidR="00492B51" w:rsidRPr="0091106D">
        <w:rPr>
          <w:sz w:val="24"/>
          <w:szCs w:val="24"/>
        </w:rPr>
        <w:t>Средства для купирования судорожных синдромов.</w:t>
      </w:r>
    </w:p>
    <w:p w:rsidR="00E4540A" w:rsidRPr="0091106D" w:rsidRDefault="00E4540A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ЛС для лечения </w:t>
      </w:r>
      <w:proofErr w:type="spellStart"/>
      <w:r w:rsidRPr="0091106D">
        <w:rPr>
          <w:sz w:val="24"/>
          <w:szCs w:val="24"/>
        </w:rPr>
        <w:t>спастичности</w:t>
      </w:r>
      <w:proofErr w:type="spellEnd"/>
      <w:r w:rsidRPr="0091106D">
        <w:rPr>
          <w:sz w:val="24"/>
          <w:szCs w:val="24"/>
        </w:rPr>
        <w:t>: классификация, механизм действия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Седативные средства (классификация, механизм действия, лечебные и нежелательные эффекты, показания к применению).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lastRenderedPageBreak/>
        <w:t xml:space="preserve">Снотворные средства (классификация, механизм действия, лечебные и нежелательные эффекты, показания к применению).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1106D">
        <w:rPr>
          <w:sz w:val="24"/>
          <w:szCs w:val="24"/>
        </w:rPr>
        <w:t>Антидепрессанты (классификация, механизм действия, лечебные и нежелательные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Психостимуляторы</w:t>
      </w:r>
      <w:proofErr w:type="spellEnd"/>
      <w:r w:rsidRPr="0091106D">
        <w:rPr>
          <w:sz w:val="24"/>
          <w:szCs w:val="24"/>
        </w:rPr>
        <w:t xml:space="preserve"> (классификация, механизм действия, лечебные и нежелательные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Ноотропы</w:t>
      </w:r>
      <w:proofErr w:type="spellEnd"/>
      <w:r w:rsidRPr="0091106D">
        <w:rPr>
          <w:sz w:val="24"/>
          <w:szCs w:val="24"/>
        </w:rPr>
        <w:t xml:space="preserve"> (классификация, механизм действия, лечебные и нежелательные эффекты, показания к применению). Особенности применения в педиатрии.</w:t>
      </w:r>
    </w:p>
    <w:p w:rsidR="00742868" w:rsidRPr="0091106D" w:rsidRDefault="00742868" w:rsidP="00036E70">
      <w:pPr>
        <w:pStyle w:val="a7"/>
        <w:numPr>
          <w:ilvl w:val="0"/>
          <w:numId w:val="1"/>
        </w:numPr>
        <w:ind w:left="720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 Средства для </w:t>
      </w:r>
      <w:proofErr w:type="spellStart"/>
      <w:r w:rsidRPr="0091106D">
        <w:rPr>
          <w:sz w:val="24"/>
          <w:szCs w:val="24"/>
        </w:rPr>
        <w:t>премедикации</w:t>
      </w:r>
      <w:proofErr w:type="spellEnd"/>
      <w:r w:rsidRPr="0091106D">
        <w:rPr>
          <w:sz w:val="24"/>
          <w:szCs w:val="24"/>
        </w:rPr>
        <w:t>: препараты, механизм действия. Особенности применения в педиатрии.</w:t>
      </w:r>
    </w:p>
    <w:p w:rsidR="002F4441" w:rsidRDefault="002F4441" w:rsidP="00036E70">
      <w:pPr>
        <w:numPr>
          <w:ilvl w:val="0"/>
          <w:numId w:val="1"/>
        </w:numPr>
        <w:ind w:left="709" w:hanging="283"/>
        <w:jc w:val="both"/>
        <w:rPr>
          <w:sz w:val="24"/>
          <w:szCs w:val="24"/>
        </w:rPr>
      </w:pPr>
      <w:r w:rsidRPr="00E510AE">
        <w:rPr>
          <w:sz w:val="24"/>
          <w:szCs w:val="24"/>
        </w:rPr>
        <w:t>Средства для  наркоза: классификация, особенности эффектов.</w:t>
      </w:r>
    </w:p>
    <w:p w:rsidR="00742868" w:rsidRPr="0091106D" w:rsidRDefault="002F4441" w:rsidP="002F444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860914" w:rsidRPr="0091106D">
        <w:rPr>
          <w:sz w:val="24"/>
          <w:szCs w:val="24"/>
        </w:rPr>
        <w:t xml:space="preserve">лассификация, </w:t>
      </w:r>
      <w:r w:rsidR="00742868" w:rsidRPr="0091106D">
        <w:rPr>
          <w:sz w:val="24"/>
          <w:szCs w:val="24"/>
        </w:rPr>
        <w:t xml:space="preserve">лечебные и нежелательные эффекты, показания к применению, примеры лекарственных препаратов. </w:t>
      </w:r>
    </w:p>
    <w:p w:rsidR="00742868" w:rsidRPr="0091106D" w:rsidRDefault="00742868" w:rsidP="00036E70">
      <w:pPr>
        <w:pStyle w:val="a7"/>
        <w:numPr>
          <w:ilvl w:val="0"/>
          <w:numId w:val="1"/>
        </w:numPr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Средства, используемые для </w:t>
      </w:r>
      <w:proofErr w:type="spellStart"/>
      <w:r w:rsidRPr="0091106D">
        <w:rPr>
          <w:sz w:val="24"/>
          <w:szCs w:val="24"/>
        </w:rPr>
        <w:t>нейролептанальгезии</w:t>
      </w:r>
      <w:proofErr w:type="spellEnd"/>
      <w:r w:rsidRPr="0091106D">
        <w:rPr>
          <w:sz w:val="24"/>
          <w:szCs w:val="24"/>
        </w:rPr>
        <w:t>.</w:t>
      </w:r>
      <w:r w:rsidR="00956FF2" w:rsidRPr="0091106D">
        <w:rPr>
          <w:sz w:val="24"/>
          <w:szCs w:val="24"/>
        </w:rPr>
        <w:t xml:space="preserve"> Неингаляционные ан</w:t>
      </w:r>
      <w:r w:rsidR="00E4540A">
        <w:rPr>
          <w:sz w:val="24"/>
          <w:szCs w:val="24"/>
        </w:rPr>
        <w:t>естетики</w:t>
      </w:r>
      <w:r w:rsidR="00956FF2" w:rsidRPr="0091106D">
        <w:rPr>
          <w:sz w:val="24"/>
          <w:szCs w:val="24"/>
        </w:rPr>
        <w:t>. Классификация,</w:t>
      </w:r>
      <w:r w:rsidR="002D3A9C" w:rsidRPr="0091106D">
        <w:rPr>
          <w:sz w:val="24"/>
          <w:szCs w:val="24"/>
        </w:rPr>
        <w:t xml:space="preserve"> </w:t>
      </w:r>
      <w:r w:rsidR="00956FF2" w:rsidRPr="0091106D">
        <w:rPr>
          <w:sz w:val="24"/>
          <w:szCs w:val="24"/>
        </w:rPr>
        <w:t>х</w:t>
      </w:r>
      <w:r w:rsidR="002D3A9C" w:rsidRPr="0091106D">
        <w:rPr>
          <w:sz w:val="24"/>
          <w:szCs w:val="24"/>
        </w:rPr>
        <w:t>арактеристика препаратов</w:t>
      </w:r>
      <w:r w:rsidR="00956FF2" w:rsidRPr="0091106D">
        <w:rPr>
          <w:sz w:val="24"/>
          <w:szCs w:val="24"/>
        </w:rPr>
        <w:t>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Противоэпилептические средства (</w:t>
      </w:r>
      <w:r w:rsidR="002D3A9C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механизмы действия, фармакологические эффекты</w:t>
      </w:r>
      <w:r w:rsidR="00C60118" w:rsidRPr="0091106D">
        <w:rPr>
          <w:sz w:val="24"/>
          <w:szCs w:val="24"/>
        </w:rPr>
        <w:t>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Наркотические анальгетики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для применения,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Местноанестезирующие</w:t>
      </w:r>
      <w:proofErr w:type="spellEnd"/>
      <w:r w:rsidRPr="0091106D">
        <w:rPr>
          <w:sz w:val="24"/>
          <w:szCs w:val="24"/>
        </w:rPr>
        <w:t xml:space="preserve"> средства (классификация, механизм действия, лечебные и нежелательные эффекты, показания к применению). Примеры лекарственных средств, применяемых при различных видах местной анестезии.</w:t>
      </w:r>
    </w:p>
    <w:p w:rsidR="00742868" w:rsidRPr="0091106D" w:rsidRDefault="00982C62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Кардиотонические</w:t>
      </w:r>
      <w:proofErr w:type="spellEnd"/>
      <w:r w:rsidRPr="0091106D">
        <w:rPr>
          <w:sz w:val="24"/>
          <w:szCs w:val="24"/>
        </w:rPr>
        <w:t xml:space="preserve"> средства </w:t>
      </w:r>
      <w:r w:rsidR="00742868" w:rsidRPr="0091106D">
        <w:rPr>
          <w:sz w:val="24"/>
          <w:szCs w:val="24"/>
        </w:rPr>
        <w:t>(</w:t>
      </w:r>
      <w:r w:rsidR="00492B51" w:rsidRPr="0091106D">
        <w:rPr>
          <w:sz w:val="24"/>
          <w:szCs w:val="24"/>
        </w:rPr>
        <w:t xml:space="preserve">классификация, </w:t>
      </w:r>
      <w:r w:rsidR="00742868"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препаратов). Лечение интоксикации сердечными гликозидами.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Классификация и краткая характеристика противоаритмических средств.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Нитраты (классификация, механизм действия, лечебные и нежелательные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Ингибиторы АПФ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 xml:space="preserve">механизм действия, лечебные и нежелательные эффекты, показания к применению, примеры лекарственных препаратов).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Антагонисты рецепторов </w:t>
      </w:r>
      <w:proofErr w:type="spellStart"/>
      <w:r w:rsidRPr="0091106D">
        <w:rPr>
          <w:sz w:val="24"/>
          <w:szCs w:val="24"/>
        </w:rPr>
        <w:t>ангиотензина</w:t>
      </w:r>
      <w:proofErr w:type="spellEnd"/>
      <w:r w:rsidRPr="0091106D">
        <w:rPr>
          <w:sz w:val="24"/>
          <w:szCs w:val="24"/>
        </w:rPr>
        <w:t xml:space="preserve"> </w:t>
      </w:r>
      <w:r w:rsidRPr="0091106D">
        <w:rPr>
          <w:sz w:val="24"/>
          <w:szCs w:val="24"/>
          <w:lang w:val="en-US"/>
        </w:rPr>
        <w:t>II</w:t>
      </w:r>
      <w:r w:rsidRPr="0091106D">
        <w:rPr>
          <w:sz w:val="24"/>
          <w:szCs w:val="24"/>
        </w:rPr>
        <w:t xml:space="preserve">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Окситоцин, вазопрессин: фармакологическая характеристика.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29754E">
        <w:rPr>
          <w:sz w:val="24"/>
          <w:szCs w:val="24"/>
        </w:rPr>
        <w:t>Препараты инсулина: классификация, механизм действия, влияние на обменные процессы, показания к применению, побочные эффекты, меры помощи при передозировке.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Синтетические противодиабетические средства (классификация, механизмы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shd w:val="clear" w:color="auto" w:fill="F7F7F7"/>
        <w:tabs>
          <w:tab w:val="left" w:pos="851"/>
        </w:tabs>
        <w:ind w:left="709" w:hanging="284"/>
        <w:jc w:val="both"/>
        <w:rPr>
          <w:color w:val="010101"/>
          <w:sz w:val="24"/>
          <w:szCs w:val="24"/>
        </w:rPr>
      </w:pPr>
      <w:r w:rsidRPr="0091106D">
        <w:rPr>
          <w:sz w:val="24"/>
          <w:szCs w:val="24"/>
        </w:rPr>
        <w:t xml:space="preserve">Препараты с эстрогенной активностью (механизм действия, лечебные и нежелательные эффекты, показания к применению, примеры лекарственных препаратов). Фармакологическая характеристика </w:t>
      </w:r>
      <w:proofErr w:type="spellStart"/>
      <w:r w:rsidRPr="0091106D">
        <w:rPr>
          <w:color w:val="010101"/>
          <w:sz w:val="24"/>
          <w:szCs w:val="24"/>
        </w:rPr>
        <w:t>эстрадиола</w:t>
      </w:r>
      <w:proofErr w:type="spellEnd"/>
      <w:r w:rsidRPr="0091106D">
        <w:rPr>
          <w:color w:val="010101"/>
          <w:sz w:val="24"/>
          <w:szCs w:val="24"/>
        </w:rPr>
        <w:t xml:space="preserve">. </w:t>
      </w:r>
    </w:p>
    <w:p w:rsidR="00742868" w:rsidRPr="0091106D" w:rsidRDefault="00742868" w:rsidP="00036E70">
      <w:pPr>
        <w:pStyle w:val="1"/>
        <w:numPr>
          <w:ilvl w:val="0"/>
          <w:numId w:val="1"/>
        </w:numPr>
        <w:shd w:val="clear" w:color="auto" w:fill="F7F7F7"/>
        <w:tabs>
          <w:tab w:val="left" w:pos="851"/>
        </w:tabs>
        <w:ind w:left="709" w:hanging="284"/>
        <w:jc w:val="both"/>
        <w:rPr>
          <w:color w:val="010101"/>
          <w:sz w:val="24"/>
          <w:szCs w:val="24"/>
        </w:rPr>
      </w:pPr>
      <w:r w:rsidRPr="0091106D">
        <w:rPr>
          <w:sz w:val="24"/>
          <w:szCs w:val="24"/>
        </w:rPr>
        <w:t xml:space="preserve">Препараты с </w:t>
      </w:r>
      <w:proofErr w:type="spellStart"/>
      <w:r w:rsidRPr="0091106D">
        <w:rPr>
          <w:sz w:val="24"/>
          <w:szCs w:val="24"/>
        </w:rPr>
        <w:t>прогестогенной</w:t>
      </w:r>
      <w:proofErr w:type="spellEnd"/>
      <w:r w:rsidRPr="0091106D">
        <w:rPr>
          <w:sz w:val="24"/>
          <w:szCs w:val="24"/>
        </w:rPr>
        <w:t xml:space="preserve"> активностью (механизм действия, лечебные и нежелательные эффекты, показания к применению, примеры лекарственных препаратов). Фармакологическая характеристика </w:t>
      </w:r>
      <w:proofErr w:type="spellStart"/>
      <w:r w:rsidRPr="0091106D">
        <w:rPr>
          <w:sz w:val="24"/>
          <w:szCs w:val="24"/>
        </w:rPr>
        <w:t>л</w:t>
      </w:r>
      <w:r w:rsidRPr="0091106D">
        <w:rPr>
          <w:color w:val="010101"/>
          <w:sz w:val="24"/>
          <w:szCs w:val="24"/>
        </w:rPr>
        <w:t>евоноргестрела</w:t>
      </w:r>
      <w:proofErr w:type="spellEnd"/>
      <w:r w:rsidRPr="0091106D">
        <w:rPr>
          <w:color w:val="010101"/>
          <w:sz w:val="24"/>
          <w:szCs w:val="24"/>
        </w:rPr>
        <w:t>.</w:t>
      </w:r>
      <w:r w:rsidRPr="0091106D">
        <w:rPr>
          <w:rStyle w:val="apple-converted-space"/>
          <w:color w:val="010101"/>
          <w:sz w:val="24"/>
          <w:szCs w:val="24"/>
        </w:rPr>
        <w:t> 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lastRenderedPageBreak/>
        <w:t>Контрацептивные средства. Классификация. Механизм действия, лечебные и нежелательные эффекты.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Нестероидные противовоспалительные средства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препаратов). Влияние на плод и новорожденного.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Парацетамол и </w:t>
      </w:r>
      <w:proofErr w:type="spellStart"/>
      <w:r w:rsidRPr="0091106D">
        <w:rPr>
          <w:sz w:val="24"/>
          <w:szCs w:val="24"/>
        </w:rPr>
        <w:t>метамизол</w:t>
      </w:r>
      <w:proofErr w:type="spellEnd"/>
      <w:r w:rsidRPr="0091106D">
        <w:rPr>
          <w:sz w:val="24"/>
          <w:szCs w:val="24"/>
        </w:rPr>
        <w:t xml:space="preserve"> натрия </w:t>
      </w:r>
      <w:r w:rsidRPr="0091106D">
        <w:rPr>
          <w:sz w:val="24"/>
          <w:szCs w:val="24"/>
        </w:rPr>
        <w:noBreakHyphen/>
        <w:t xml:space="preserve"> фармакологические характеристики. Лечебные и нежелательные эффекты.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Аскорбиновая кислота. Рутин.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Фармакологическая характеристика витаминов группы</w:t>
      </w:r>
      <w:proofErr w:type="gramStart"/>
      <w:r w:rsidRPr="0091106D">
        <w:rPr>
          <w:sz w:val="24"/>
          <w:szCs w:val="24"/>
        </w:rPr>
        <w:t xml:space="preserve"> В</w:t>
      </w:r>
      <w:proofErr w:type="gramEnd"/>
      <w:r w:rsidRPr="0091106D">
        <w:rPr>
          <w:sz w:val="24"/>
          <w:szCs w:val="24"/>
        </w:rPr>
        <w:t xml:space="preserve"> (В1, В2, В3, В5, В6).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Цианкобаламин</w:t>
      </w:r>
      <w:proofErr w:type="spellEnd"/>
      <w:r w:rsidRPr="0091106D">
        <w:rPr>
          <w:sz w:val="24"/>
          <w:szCs w:val="24"/>
        </w:rPr>
        <w:t xml:space="preserve">. </w:t>
      </w:r>
      <w:proofErr w:type="spellStart"/>
      <w:r w:rsidRPr="0091106D">
        <w:rPr>
          <w:sz w:val="24"/>
          <w:szCs w:val="24"/>
        </w:rPr>
        <w:t>Фолиевая</w:t>
      </w:r>
      <w:proofErr w:type="spellEnd"/>
      <w:r w:rsidRPr="0091106D">
        <w:rPr>
          <w:sz w:val="24"/>
          <w:szCs w:val="24"/>
        </w:rPr>
        <w:t xml:space="preserve"> кислота. Влияние на обменные процессы. Использование в лечении </w:t>
      </w:r>
      <w:proofErr w:type="spellStart"/>
      <w:r w:rsidRPr="0091106D">
        <w:rPr>
          <w:sz w:val="24"/>
          <w:szCs w:val="24"/>
        </w:rPr>
        <w:t>гиперхромных</w:t>
      </w:r>
      <w:proofErr w:type="spellEnd"/>
      <w:r w:rsidRPr="0091106D">
        <w:rPr>
          <w:sz w:val="24"/>
          <w:szCs w:val="24"/>
        </w:rPr>
        <w:t xml:space="preserve"> анемий.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Ретинол</w:t>
      </w:r>
      <w:proofErr w:type="spellEnd"/>
      <w:r w:rsidRPr="0091106D">
        <w:rPr>
          <w:sz w:val="24"/>
          <w:szCs w:val="24"/>
        </w:rPr>
        <w:t>: фармакологическая характеристика. Гипервитаминоз.</w:t>
      </w:r>
    </w:p>
    <w:p w:rsidR="00742868" w:rsidRPr="0091106D" w:rsidRDefault="00492B51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Препараты витамина</w:t>
      </w:r>
      <w:proofErr w:type="gramStart"/>
      <w:r w:rsidRPr="0091106D">
        <w:rPr>
          <w:sz w:val="24"/>
          <w:szCs w:val="24"/>
        </w:rPr>
        <w:t xml:space="preserve"> А</w:t>
      </w:r>
      <w:proofErr w:type="gramEnd"/>
      <w:r w:rsidRPr="0091106D">
        <w:rPr>
          <w:sz w:val="24"/>
          <w:szCs w:val="24"/>
        </w:rPr>
        <w:t xml:space="preserve"> и Д</w:t>
      </w:r>
      <w:r w:rsidR="00742868" w:rsidRPr="0091106D">
        <w:rPr>
          <w:sz w:val="24"/>
          <w:szCs w:val="24"/>
        </w:rPr>
        <w:t xml:space="preserve">. Гипервитаминоз </w:t>
      </w:r>
      <w:r w:rsidRPr="0091106D">
        <w:rPr>
          <w:sz w:val="24"/>
          <w:szCs w:val="24"/>
        </w:rPr>
        <w:t xml:space="preserve">А и </w:t>
      </w:r>
      <w:r w:rsidR="00742868" w:rsidRPr="0091106D">
        <w:rPr>
          <w:sz w:val="24"/>
          <w:szCs w:val="24"/>
        </w:rPr>
        <w:t>Д.</w:t>
      </w:r>
    </w:p>
    <w:p w:rsidR="00742868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Фармакологическая характеристика витамина Е.</w:t>
      </w:r>
    </w:p>
    <w:p w:rsidR="0029754E" w:rsidRPr="0091106D" w:rsidRDefault="0029754E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67BAC">
        <w:rPr>
          <w:sz w:val="24"/>
          <w:szCs w:val="24"/>
        </w:rPr>
        <w:t>Ацетозоламид</w:t>
      </w:r>
      <w:proofErr w:type="spellEnd"/>
      <w:r w:rsidRPr="00967BAC">
        <w:rPr>
          <w:sz w:val="24"/>
          <w:szCs w:val="24"/>
        </w:rPr>
        <w:t xml:space="preserve"> (</w:t>
      </w:r>
      <w:proofErr w:type="spellStart"/>
      <w:r w:rsidRPr="00967BAC">
        <w:rPr>
          <w:sz w:val="24"/>
          <w:szCs w:val="24"/>
        </w:rPr>
        <w:t>Диакарб</w:t>
      </w:r>
      <w:proofErr w:type="spellEnd"/>
      <w:r w:rsidRPr="00967BAC">
        <w:rPr>
          <w:sz w:val="24"/>
          <w:szCs w:val="24"/>
        </w:rPr>
        <w:t>): механизм действия, лечебные и нежелательные эффекты, показания к применению.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Осмотические </w:t>
      </w:r>
      <w:proofErr w:type="spellStart"/>
      <w:r w:rsidRPr="0091106D">
        <w:rPr>
          <w:sz w:val="24"/>
          <w:szCs w:val="24"/>
        </w:rPr>
        <w:t>диуретики</w:t>
      </w:r>
      <w:proofErr w:type="spellEnd"/>
      <w:r w:rsidRPr="0091106D">
        <w:rPr>
          <w:sz w:val="24"/>
          <w:szCs w:val="24"/>
        </w:rPr>
        <w:t xml:space="preserve"> (механизм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Петлевые </w:t>
      </w:r>
      <w:proofErr w:type="spellStart"/>
      <w:r w:rsidRPr="0091106D">
        <w:rPr>
          <w:sz w:val="24"/>
          <w:szCs w:val="24"/>
        </w:rPr>
        <w:t>диуретики</w:t>
      </w:r>
      <w:proofErr w:type="spellEnd"/>
      <w:r w:rsidRPr="0091106D">
        <w:rPr>
          <w:sz w:val="24"/>
          <w:szCs w:val="24"/>
        </w:rPr>
        <w:t xml:space="preserve"> (механизм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Тиазидные</w:t>
      </w:r>
      <w:proofErr w:type="spellEnd"/>
      <w:r w:rsidRPr="0091106D">
        <w:rPr>
          <w:sz w:val="24"/>
          <w:szCs w:val="24"/>
        </w:rPr>
        <w:t xml:space="preserve"> мочегонные (механизм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Калийсберегающие </w:t>
      </w:r>
      <w:proofErr w:type="spellStart"/>
      <w:r w:rsidRPr="0091106D">
        <w:rPr>
          <w:sz w:val="24"/>
          <w:szCs w:val="24"/>
        </w:rPr>
        <w:t>диуретики</w:t>
      </w:r>
      <w:proofErr w:type="spellEnd"/>
      <w:r w:rsidRPr="0091106D">
        <w:rPr>
          <w:sz w:val="24"/>
          <w:szCs w:val="24"/>
        </w:rPr>
        <w:t xml:space="preserve"> (механизм действия, лечебные и нежелательные эффекты, показания к применению, примеры лекарственных препаратов). Особенности комбинированных препаратов.</w:t>
      </w:r>
    </w:p>
    <w:p w:rsidR="00742868" w:rsidRPr="0091106D" w:rsidRDefault="00742868" w:rsidP="00036E70">
      <w:pPr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Средства, применяемые при нарушениях водно-электролитного баланса. Препараты калия и магния. Лечебные и нежелательные эффекты, показания к применению.</w:t>
      </w:r>
    </w:p>
    <w:p w:rsidR="00742868" w:rsidRPr="0091106D" w:rsidRDefault="00742868" w:rsidP="00036E70">
      <w:pPr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Препараты кальция (механизм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Препараты, применяемые при экскреторной недостаточности поджелудочной железы (механизм действия, лечебные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Ингибиторы протонной помпы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Блокаторы</w:t>
      </w:r>
      <w:proofErr w:type="spellEnd"/>
      <w:r w:rsidRPr="0091106D">
        <w:rPr>
          <w:sz w:val="24"/>
          <w:szCs w:val="24"/>
        </w:rPr>
        <w:t xml:space="preserve"> Н</w:t>
      </w:r>
      <w:r w:rsidRPr="0091106D">
        <w:rPr>
          <w:sz w:val="24"/>
          <w:szCs w:val="24"/>
          <w:vertAlign w:val="subscript"/>
        </w:rPr>
        <w:t>2</w:t>
      </w:r>
      <w:r w:rsidRPr="0091106D">
        <w:rPr>
          <w:sz w:val="24"/>
          <w:szCs w:val="24"/>
        </w:rPr>
        <w:t>-гистаминовых рецепторов (механизм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Антацидные</w:t>
      </w:r>
      <w:proofErr w:type="spellEnd"/>
      <w:r w:rsidRPr="0091106D">
        <w:rPr>
          <w:sz w:val="24"/>
          <w:szCs w:val="24"/>
        </w:rPr>
        <w:t xml:space="preserve"> средства (классификация, 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gramStart"/>
      <w:r w:rsidRPr="0091106D">
        <w:rPr>
          <w:sz w:val="24"/>
          <w:szCs w:val="24"/>
        </w:rPr>
        <w:t>Рвотные и противорвотные средства (классификация, механизм действия, лечебные и нежелательные эффекты, показания к применению</w:t>
      </w:r>
      <w:proofErr w:type="gramEnd"/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Прокинетики</w:t>
      </w:r>
      <w:proofErr w:type="spellEnd"/>
      <w:r w:rsidRPr="0091106D">
        <w:rPr>
          <w:sz w:val="24"/>
          <w:szCs w:val="24"/>
        </w:rPr>
        <w:t xml:space="preserve"> ЖКТ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средств).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Слабительные средства (классификация, механизм действия, лечебные и нежелательные эффекты, показания к применению).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  <w:shd w:val="clear" w:color="auto" w:fill="FFFFFF"/>
        </w:rPr>
        <w:lastRenderedPageBreak/>
        <w:t>Антидиарейные</w:t>
      </w:r>
      <w:proofErr w:type="spellEnd"/>
      <w:r w:rsidRPr="0091106D">
        <w:rPr>
          <w:sz w:val="24"/>
          <w:szCs w:val="24"/>
          <w:shd w:val="clear" w:color="auto" w:fill="FFFFFF"/>
        </w:rPr>
        <w:t xml:space="preserve"> средства</w:t>
      </w:r>
      <w:r w:rsidRPr="0091106D">
        <w:rPr>
          <w:sz w:val="24"/>
          <w:szCs w:val="24"/>
        </w:rPr>
        <w:t xml:space="preserve"> (</w:t>
      </w:r>
      <w:r w:rsidR="00860914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механизмы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Отхаркивающие средства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механизмы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Муколитические</w:t>
      </w:r>
      <w:proofErr w:type="spellEnd"/>
      <w:r w:rsidRPr="0091106D">
        <w:rPr>
          <w:sz w:val="24"/>
          <w:szCs w:val="24"/>
        </w:rPr>
        <w:t xml:space="preserve"> средства (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препаратов).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 xml:space="preserve">Противокашлевые средства (наркотические): </w:t>
      </w:r>
      <w:r w:rsidR="00492B51" w:rsidRPr="0091106D">
        <w:rPr>
          <w:sz w:val="24"/>
          <w:szCs w:val="24"/>
        </w:rPr>
        <w:t xml:space="preserve">классификация, </w:t>
      </w:r>
      <w:r w:rsidRPr="0091106D">
        <w:rPr>
          <w:sz w:val="24"/>
          <w:szCs w:val="24"/>
        </w:rPr>
        <w:t>механизм действия, лечебные и нежелательные эффекты, показания к применению, примеры лекарственных препаратов.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Противокашлевые (ненаркотические): классификация, механизмы действия, лечебные и нежелательные эффекты, показания к применению, примеры лекарственных препаратов.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Препараты, используемые в лечении гипохромных анемий (лечебные и нежелательные эффекты, примеры лекарственных препаратов). Классификация препаратов железа.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proofErr w:type="spellStart"/>
      <w:r w:rsidRPr="0091106D">
        <w:rPr>
          <w:sz w:val="24"/>
          <w:szCs w:val="24"/>
        </w:rPr>
        <w:t>Агреганты</w:t>
      </w:r>
      <w:proofErr w:type="spellEnd"/>
      <w:r w:rsidRPr="0091106D">
        <w:rPr>
          <w:sz w:val="24"/>
          <w:szCs w:val="24"/>
        </w:rPr>
        <w:t xml:space="preserve"> и </w:t>
      </w:r>
      <w:proofErr w:type="spellStart"/>
      <w:r w:rsidRPr="0091106D">
        <w:rPr>
          <w:sz w:val="24"/>
          <w:szCs w:val="24"/>
        </w:rPr>
        <w:t>антиагреганты</w:t>
      </w:r>
      <w:proofErr w:type="spellEnd"/>
      <w:r w:rsidRPr="0091106D">
        <w:rPr>
          <w:sz w:val="24"/>
          <w:szCs w:val="24"/>
        </w:rPr>
        <w:t>. Фармакологическая характеристика.</w:t>
      </w:r>
      <w:r w:rsidR="00860914" w:rsidRPr="0091106D">
        <w:rPr>
          <w:sz w:val="24"/>
          <w:szCs w:val="24"/>
        </w:rPr>
        <w:t xml:space="preserve"> Классификация и механизм действия.</w:t>
      </w:r>
    </w:p>
    <w:p w:rsidR="00742868" w:rsidRPr="0091106D" w:rsidRDefault="00742868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Коагулянты и антикоагулянты. Фармакологическая характеристика.</w:t>
      </w:r>
      <w:r w:rsidR="00860914" w:rsidRPr="0091106D">
        <w:rPr>
          <w:sz w:val="24"/>
          <w:szCs w:val="24"/>
        </w:rPr>
        <w:t xml:space="preserve"> Классификация.</w:t>
      </w:r>
    </w:p>
    <w:p w:rsidR="00742868" w:rsidRPr="0091106D" w:rsidRDefault="00956FF2" w:rsidP="00036E70">
      <w:pPr>
        <w:pStyle w:val="1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sz w:val="24"/>
          <w:szCs w:val="24"/>
        </w:rPr>
      </w:pPr>
      <w:r w:rsidRPr="0091106D">
        <w:rPr>
          <w:sz w:val="24"/>
          <w:szCs w:val="24"/>
        </w:rPr>
        <w:t>Активаторы</w:t>
      </w:r>
      <w:r w:rsidR="00742868" w:rsidRPr="0091106D">
        <w:rPr>
          <w:sz w:val="24"/>
          <w:szCs w:val="24"/>
        </w:rPr>
        <w:t xml:space="preserve"> и ингибиторы </w:t>
      </w:r>
      <w:proofErr w:type="spellStart"/>
      <w:r w:rsidR="00742868" w:rsidRPr="0091106D">
        <w:rPr>
          <w:sz w:val="24"/>
          <w:szCs w:val="24"/>
        </w:rPr>
        <w:t>фибринолиза</w:t>
      </w:r>
      <w:proofErr w:type="spellEnd"/>
      <w:r w:rsidR="00742868" w:rsidRPr="0091106D">
        <w:rPr>
          <w:sz w:val="24"/>
          <w:szCs w:val="24"/>
        </w:rPr>
        <w:t>. Фармакологическая характеристика.</w:t>
      </w:r>
      <w:r w:rsidRPr="0091106D">
        <w:rPr>
          <w:sz w:val="24"/>
          <w:szCs w:val="24"/>
        </w:rPr>
        <w:t xml:space="preserve"> Классификация.</w:t>
      </w:r>
    </w:p>
    <w:p w:rsidR="00941147" w:rsidRDefault="00941147" w:rsidP="00941147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</w:rPr>
      </w:pPr>
    </w:p>
    <w:p w:rsidR="00941147" w:rsidRDefault="00941147" w:rsidP="00941147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</w:rPr>
      </w:pPr>
    </w:p>
    <w:p w:rsidR="00941147" w:rsidRDefault="00941147" w:rsidP="00941147">
      <w:pPr>
        <w:pStyle w:val="a3"/>
        <w:shd w:val="clear" w:color="auto" w:fill="FFFFFF"/>
        <w:spacing w:before="0" w:beforeAutospacing="0" w:after="0" w:afterAutospacing="0"/>
        <w:ind w:left="644"/>
        <w:jc w:val="both"/>
        <w:rPr>
          <w:rStyle w:val="a5"/>
          <w:i w:val="0"/>
          <w:iCs w:val="0"/>
        </w:rPr>
      </w:pPr>
      <w:r>
        <w:rPr>
          <w:rStyle w:val="a5"/>
          <w:i w:val="0"/>
          <w:iCs w:val="0"/>
        </w:rPr>
        <w:t>Зав</w:t>
      </w:r>
      <w:proofErr w:type="gramStart"/>
      <w:r>
        <w:rPr>
          <w:rStyle w:val="a5"/>
          <w:i w:val="0"/>
          <w:iCs w:val="0"/>
        </w:rPr>
        <w:t>.к</w:t>
      </w:r>
      <w:proofErr w:type="gramEnd"/>
      <w:r>
        <w:rPr>
          <w:rStyle w:val="a5"/>
          <w:i w:val="0"/>
          <w:iCs w:val="0"/>
        </w:rPr>
        <w:t>афедрой фармакологии</w:t>
      </w:r>
    </w:p>
    <w:p w:rsidR="00941147" w:rsidRDefault="00941147" w:rsidP="00941147">
      <w:pPr>
        <w:pStyle w:val="a3"/>
        <w:shd w:val="clear" w:color="auto" w:fill="FFFFFF"/>
        <w:spacing w:before="0" w:beforeAutospacing="0" w:after="0" w:afterAutospacing="0"/>
        <w:ind w:left="644"/>
        <w:jc w:val="both"/>
        <w:rPr>
          <w:rStyle w:val="a5"/>
          <w:i w:val="0"/>
          <w:iCs w:val="0"/>
        </w:rPr>
      </w:pPr>
      <w:r>
        <w:rPr>
          <w:rStyle w:val="a5"/>
          <w:i w:val="0"/>
          <w:iCs w:val="0"/>
        </w:rPr>
        <w:t xml:space="preserve">с курсом клинической фармакологии </w:t>
      </w:r>
    </w:p>
    <w:p w:rsidR="00941147" w:rsidRPr="005A7D8F" w:rsidRDefault="00941147" w:rsidP="00941147">
      <w:pPr>
        <w:pStyle w:val="a3"/>
        <w:shd w:val="clear" w:color="auto" w:fill="FFFFFF"/>
        <w:spacing w:before="0" w:beforeAutospacing="0" w:after="0" w:afterAutospacing="0"/>
        <w:ind w:left="644"/>
        <w:jc w:val="both"/>
        <w:rPr>
          <w:rStyle w:val="a5"/>
          <w:i w:val="0"/>
          <w:iCs w:val="0"/>
        </w:rPr>
      </w:pPr>
      <w:r>
        <w:rPr>
          <w:rStyle w:val="a5"/>
          <w:i w:val="0"/>
          <w:iCs w:val="0"/>
        </w:rPr>
        <w:t xml:space="preserve">и </w:t>
      </w:r>
      <w:proofErr w:type="spellStart"/>
      <w:r>
        <w:rPr>
          <w:rStyle w:val="a5"/>
          <w:i w:val="0"/>
          <w:iCs w:val="0"/>
        </w:rPr>
        <w:t>фармакоэкономики</w:t>
      </w:r>
      <w:proofErr w:type="spellEnd"/>
      <w:r>
        <w:rPr>
          <w:rStyle w:val="a5"/>
          <w:i w:val="0"/>
          <w:iCs w:val="0"/>
        </w:rPr>
        <w:t>, к.м.н., доцент</w:t>
      </w:r>
      <w:r>
        <w:rPr>
          <w:rStyle w:val="a5"/>
          <w:i w:val="0"/>
          <w:iCs w:val="0"/>
        </w:rPr>
        <w:tab/>
      </w:r>
      <w:r>
        <w:rPr>
          <w:rStyle w:val="a5"/>
          <w:i w:val="0"/>
          <w:iCs w:val="0"/>
        </w:rPr>
        <w:tab/>
      </w:r>
      <w:r>
        <w:rPr>
          <w:rStyle w:val="a5"/>
          <w:i w:val="0"/>
          <w:iCs w:val="0"/>
        </w:rPr>
        <w:tab/>
      </w:r>
      <w:proofErr w:type="spellStart"/>
      <w:r>
        <w:rPr>
          <w:rStyle w:val="a5"/>
          <w:i w:val="0"/>
          <w:iCs w:val="0"/>
        </w:rPr>
        <w:t>А.Н.Галустян</w:t>
      </w:r>
      <w:proofErr w:type="spellEnd"/>
    </w:p>
    <w:sectPr w:rsidR="00941147" w:rsidRPr="005A7D8F" w:rsidSect="0040109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CF4" w:rsidRDefault="00636CF4" w:rsidP="006731A1">
      <w:r>
        <w:separator/>
      </w:r>
    </w:p>
  </w:endnote>
  <w:endnote w:type="continuationSeparator" w:id="0">
    <w:p w:rsidR="00636CF4" w:rsidRDefault="00636CF4" w:rsidP="00673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141"/>
      <w:docPartObj>
        <w:docPartGallery w:val="Page Numbers (Bottom of Page)"/>
        <w:docPartUnique/>
      </w:docPartObj>
    </w:sdtPr>
    <w:sdtContent>
      <w:p w:rsidR="00860914" w:rsidRDefault="000062C6" w:rsidP="006731A1">
        <w:pPr>
          <w:pStyle w:val="aa"/>
          <w:jc w:val="right"/>
        </w:pPr>
        <w:fldSimple w:instr=" PAGE   \* MERGEFORMAT ">
          <w:r w:rsidR="00D03FB8">
            <w:rPr>
              <w:noProof/>
            </w:rPr>
            <w:t>1</w:t>
          </w:r>
        </w:fldSimple>
      </w:p>
    </w:sdtContent>
  </w:sdt>
  <w:p w:rsidR="00860914" w:rsidRDefault="00860914" w:rsidP="006731A1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CF4" w:rsidRDefault="00636CF4" w:rsidP="006731A1">
      <w:r>
        <w:separator/>
      </w:r>
    </w:p>
  </w:footnote>
  <w:footnote w:type="continuationSeparator" w:id="0">
    <w:p w:rsidR="00636CF4" w:rsidRDefault="00636CF4" w:rsidP="00673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D7FD0"/>
    <w:multiLevelType w:val="hybridMultilevel"/>
    <w:tmpl w:val="52C00F5E"/>
    <w:lvl w:ilvl="0" w:tplc="8A6004D8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B02048"/>
    <w:multiLevelType w:val="hybridMultilevel"/>
    <w:tmpl w:val="DFDC83D2"/>
    <w:lvl w:ilvl="0" w:tplc="8A6004D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742868"/>
    <w:rsid w:val="000004EF"/>
    <w:rsid w:val="000062C6"/>
    <w:rsid w:val="00036E70"/>
    <w:rsid w:val="00051609"/>
    <w:rsid w:val="0007408B"/>
    <w:rsid w:val="00081D81"/>
    <w:rsid w:val="000938BD"/>
    <w:rsid w:val="000A3D2F"/>
    <w:rsid w:val="00124F2C"/>
    <w:rsid w:val="001A2F76"/>
    <w:rsid w:val="001B05AB"/>
    <w:rsid w:val="001E1A79"/>
    <w:rsid w:val="0029754E"/>
    <w:rsid w:val="002A6784"/>
    <w:rsid w:val="002C7B29"/>
    <w:rsid w:val="002D3A9C"/>
    <w:rsid w:val="002F4441"/>
    <w:rsid w:val="0031647D"/>
    <w:rsid w:val="0040109E"/>
    <w:rsid w:val="00492B51"/>
    <w:rsid w:val="00636CF4"/>
    <w:rsid w:val="006731A1"/>
    <w:rsid w:val="00742868"/>
    <w:rsid w:val="0076185C"/>
    <w:rsid w:val="007E3AA3"/>
    <w:rsid w:val="0080309E"/>
    <w:rsid w:val="00860914"/>
    <w:rsid w:val="008659B0"/>
    <w:rsid w:val="00893E74"/>
    <w:rsid w:val="008C505B"/>
    <w:rsid w:val="0091106D"/>
    <w:rsid w:val="00932ECF"/>
    <w:rsid w:val="00941147"/>
    <w:rsid w:val="00956FF2"/>
    <w:rsid w:val="009740C8"/>
    <w:rsid w:val="00982C62"/>
    <w:rsid w:val="00986F7D"/>
    <w:rsid w:val="00990C30"/>
    <w:rsid w:val="009C0C37"/>
    <w:rsid w:val="00A151E3"/>
    <w:rsid w:val="00A56578"/>
    <w:rsid w:val="00AA2561"/>
    <w:rsid w:val="00B15D41"/>
    <w:rsid w:val="00B5694F"/>
    <w:rsid w:val="00BA4025"/>
    <w:rsid w:val="00BE5C76"/>
    <w:rsid w:val="00C57E6C"/>
    <w:rsid w:val="00C60118"/>
    <w:rsid w:val="00CB74D0"/>
    <w:rsid w:val="00CC168C"/>
    <w:rsid w:val="00CE46DD"/>
    <w:rsid w:val="00D03FB8"/>
    <w:rsid w:val="00D13058"/>
    <w:rsid w:val="00D2215F"/>
    <w:rsid w:val="00D556E6"/>
    <w:rsid w:val="00D64663"/>
    <w:rsid w:val="00D76CB7"/>
    <w:rsid w:val="00E4218C"/>
    <w:rsid w:val="00E4540A"/>
    <w:rsid w:val="00EA479B"/>
    <w:rsid w:val="00EE1207"/>
    <w:rsid w:val="00F456C1"/>
    <w:rsid w:val="00FB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42868"/>
    <w:pPr>
      <w:ind w:left="720"/>
    </w:pPr>
  </w:style>
  <w:style w:type="character" w:customStyle="1" w:styleId="apple-converted-space">
    <w:name w:val="apple-converted-space"/>
    <w:basedOn w:val="a0"/>
    <w:rsid w:val="00742868"/>
    <w:rPr>
      <w:rFonts w:cs="Times New Roman"/>
    </w:rPr>
  </w:style>
  <w:style w:type="paragraph" w:styleId="a3">
    <w:name w:val="Normal (Web)"/>
    <w:basedOn w:val="a"/>
    <w:link w:val="a4"/>
    <w:semiHidden/>
    <w:rsid w:val="0074286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qFormat/>
    <w:rsid w:val="00742868"/>
    <w:rPr>
      <w:rFonts w:cs="Times New Roman"/>
      <w:i/>
      <w:iCs/>
    </w:rPr>
  </w:style>
  <w:style w:type="character" w:styleId="a6">
    <w:name w:val="Hyperlink"/>
    <w:basedOn w:val="a0"/>
    <w:semiHidden/>
    <w:rsid w:val="00742868"/>
    <w:rPr>
      <w:rFonts w:cs="Times New Roman"/>
      <w:color w:val="0000FF"/>
      <w:u w:val="single"/>
    </w:rPr>
  </w:style>
  <w:style w:type="character" w:customStyle="1" w:styleId="a4">
    <w:name w:val="Обычный (веб) Знак"/>
    <w:basedOn w:val="a0"/>
    <w:link w:val="a3"/>
    <w:semiHidden/>
    <w:locked/>
    <w:rsid w:val="0074286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42868"/>
    <w:pPr>
      <w:ind w:left="720"/>
      <w:contextualSpacing/>
    </w:pPr>
    <w:rPr>
      <w:rFonts w:eastAsia="Times New Roman"/>
    </w:rPr>
  </w:style>
  <w:style w:type="paragraph" w:styleId="a8">
    <w:name w:val="header"/>
    <w:basedOn w:val="a"/>
    <w:link w:val="a9"/>
    <w:uiPriority w:val="99"/>
    <w:semiHidden/>
    <w:unhideWhenUsed/>
    <w:rsid w:val="006731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31A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31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31A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No Spacing"/>
    <w:link w:val="ad"/>
    <w:uiPriority w:val="1"/>
    <w:qFormat/>
    <w:rsid w:val="006731A1"/>
    <w:pPr>
      <w:spacing w:after="0" w:line="240" w:lineRule="auto"/>
    </w:pPr>
    <w:rPr>
      <w:rFonts w:eastAsiaTheme="minorEastAsia"/>
    </w:rPr>
  </w:style>
  <w:style w:type="character" w:customStyle="1" w:styleId="ad">
    <w:name w:val="Без интервала Знак"/>
    <w:basedOn w:val="a0"/>
    <w:link w:val="ac"/>
    <w:uiPriority w:val="1"/>
    <w:rsid w:val="006731A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30F9B-1C90-4EFE-AD60-C754BDAB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spmi</Company>
  <LinksUpToDate>false</LinksUpToDate>
  <CharactersWithSpaces>15048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farmacology1</dc:creator>
  <cp:lastModifiedBy>\</cp:lastModifiedBy>
  <cp:revision>2</cp:revision>
  <cp:lastPrinted>2022-05-05T11:12:00Z</cp:lastPrinted>
  <dcterms:created xsi:type="dcterms:W3CDTF">2022-05-19T11:53:00Z</dcterms:created>
  <dcterms:modified xsi:type="dcterms:W3CDTF">2022-05-19T11:53:00Z</dcterms:modified>
</cp:coreProperties>
</file>