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1B9" w:rsidRPr="00B95AED" w:rsidRDefault="00B95AED" w:rsidP="00B95AE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5AED">
        <w:rPr>
          <w:rFonts w:ascii="Times New Roman" w:hAnsi="Times New Roman" w:cs="Times New Roman"/>
          <w:b/>
          <w:sz w:val="24"/>
          <w:szCs w:val="24"/>
        </w:rPr>
        <w:t>Экзаменационные вопросы по курсу «История»</w:t>
      </w:r>
    </w:p>
    <w:p w:rsidR="00B95AED" w:rsidRPr="00B95AED" w:rsidRDefault="00B95AED" w:rsidP="00B95A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95AED" w:rsidRPr="00B95AED" w:rsidRDefault="00B95AED" w:rsidP="00B95AED">
      <w:pPr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95AED">
        <w:rPr>
          <w:rFonts w:ascii="Times New Roman" w:hAnsi="Times New Roman" w:cs="Times New Roman"/>
          <w:sz w:val="24"/>
          <w:szCs w:val="24"/>
        </w:rPr>
        <w:t>История России как неотъемлемая часть истории человечества. Основные закономерности и особенности мировой истории и истории России.</w:t>
      </w:r>
    </w:p>
    <w:p w:rsidR="00B95AED" w:rsidRPr="00B95AED" w:rsidRDefault="00B95AED" w:rsidP="00B95AED">
      <w:pPr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95AED">
        <w:rPr>
          <w:rFonts w:ascii="Times New Roman" w:hAnsi="Times New Roman" w:cs="Times New Roman"/>
          <w:sz w:val="24"/>
          <w:szCs w:val="24"/>
        </w:rPr>
        <w:t>Сущность, формы и функции исторического знания. Методы и источники изучения истории.</w:t>
      </w:r>
    </w:p>
    <w:p w:rsidR="00B95AED" w:rsidRPr="00B95AED" w:rsidRDefault="00B95AED" w:rsidP="00B95AED">
      <w:pPr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95AED">
        <w:rPr>
          <w:rFonts w:ascii="Times New Roman" w:hAnsi="Times New Roman" w:cs="Times New Roman"/>
          <w:sz w:val="24"/>
          <w:szCs w:val="24"/>
        </w:rPr>
        <w:t xml:space="preserve">Методология и теория исторической науки. </w:t>
      </w:r>
      <w:r w:rsidRPr="00B95AED">
        <w:rPr>
          <w:rStyle w:val="FontStyle13"/>
          <w:sz w:val="24"/>
          <w:szCs w:val="24"/>
        </w:rPr>
        <w:t>Критерии познания истории; типы и формы цивилизаций. Новые подходы к проблеме "человек в истории".</w:t>
      </w:r>
    </w:p>
    <w:p w:rsidR="00B95AED" w:rsidRPr="00B95AED" w:rsidRDefault="00B95AED" w:rsidP="00B95AED">
      <w:pPr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B95AED">
        <w:rPr>
          <w:rStyle w:val="FontStyle13"/>
          <w:sz w:val="24"/>
          <w:szCs w:val="24"/>
        </w:rPr>
        <w:t>Характерные черты европейской и восточной цивилизаций.</w:t>
      </w:r>
      <w:proofErr w:type="gramEnd"/>
      <w:r w:rsidRPr="00B95AED">
        <w:rPr>
          <w:rStyle w:val="FontStyle13"/>
          <w:sz w:val="24"/>
          <w:szCs w:val="24"/>
        </w:rPr>
        <w:t xml:space="preserve"> Основные этапы мировой истории.</w:t>
      </w:r>
    </w:p>
    <w:p w:rsidR="00B95AED" w:rsidRPr="00B95AED" w:rsidRDefault="00B95AED" w:rsidP="00B95AED">
      <w:pPr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95AED">
        <w:rPr>
          <w:rFonts w:ascii="Times New Roman" w:hAnsi="Times New Roman" w:cs="Times New Roman"/>
          <w:sz w:val="24"/>
          <w:szCs w:val="24"/>
        </w:rPr>
        <w:t>Восточные славяне в древности: хозяйство, общественный строй, религия.</w:t>
      </w:r>
    </w:p>
    <w:p w:rsidR="00B95AED" w:rsidRPr="00B95AED" w:rsidRDefault="00B95AED" w:rsidP="00B95AED">
      <w:pPr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95AED">
        <w:rPr>
          <w:rFonts w:ascii="Times New Roman" w:hAnsi="Times New Roman" w:cs="Times New Roman"/>
          <w:sz w:val="24"/>
          <w:szCs w:val="24"/>
        </w:rPr>
        <w:t>Династия «Рюриковичей» - легендарное происхождение и первые представители.</w:t>
      </w:r>
    </w:p>
    <w:p w:rsidR="00B95AED" w:rsidRPr="00B95AED" w:rsidRDefault="00B95AED" w:rsidP="00B95AED">
      <w:pPr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95AED">
        <w:rPr>
          <w:rFonts w:ascii="Times New Roman" w:hAnsi="Times New Roman" w:cs="Times New Roman"/>
          <w:sz w:val="24"/>
          <w:szCs w:val="24"/>
        </w:rPr>
        <w:t>Князь Владимир и крещение Руси. Историческое значение принятия христианства.</w:t>
      </w:r>
    </w:p>
    <w:p w:rsidR="00B95AED" w:rsidRPr="00B95AED" w:rsidRDefault="00B95AED" w:rsidP="00B95AED">
      <w:pPr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95AED">
        <w:rPr>
          <w:rFonts w:ascii="Times New Roman" w:hAnsi="Times New Roman" w:cs="Times New Roman"/>
          <w:sz w:val="24"/>
          <w:szCs w:val="24"/>
        </w:rPr>
        <w:t>Расцвет Киевской Руси. Князь Ярослав Мудрый.</w:t>
      </w:r>
    </w:p>
    <w:p w:rsidR="00B95AED" w:rsidRPr="00B95AED" w:rsidRDefault="00B95AED" w:rsidP="00B95AED">
      <w:pPr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95AED">
        <w:rPr>
          <w:rFonts w:ascii="Times New Roman" w:hAnsi="Times New Roman" w:cs="Times New Roman"/>
          <w:sz w:val="24"/>
          <w:szCs w:val="24"/>
        </w:rPr>
        <w:t>Города – земли Древней Руси Х</w:t>
      </w:r>
      <w:r w:rsidRPr="00B95AE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95AED">
        <w:rPr>
          <w:rFonts w:ascii="Times New Roman" w:hAnsi="Times New Roman" w:cs="Times New Roman"/>
          <w:sz w:val="24"/>
          <w:szCs w:val="24"/>
        </w:rPr>
        <w:t xml:space="preserve"> – первой трети </w:t>
      </w:r>
      <w:proofErr w:type="gramStart"/>
      <w:r w:rsidRPr="00B95AED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B95AE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B95AED">
        <w:rPr>
          <w:rFonts w:ascii="Times New Roman" w:hAnsi="Times New Roman" w:cs="Times New Roman"/>
          <w:sz w:val="24"/>
          <w:szCs w:val="24"/>
        </w:rPr>
        <w:t xml:space="preserve"> вв. Образование и основные черты социально-экономического и политического строя.</w:t>
      </w:r>
    </w:p>
    <w:p w:rsidR="00B95AED" w:rsidRPr="00B95AED" w:rsidRDefault="00B95AED" w:rsidP="00B95AED">
      <w:pPr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95AED">
        <w:rPr>
          <w:rFonts w:ascii="Times New Roman" w:hAnsi="Times New Roman" w:cs="Times New Roman"/>
          <w:sz w:val="24"/>
          <w:szCs w:val="24"/>
        </w:rPr>
        <w:t>Нашествие Батыя на Русь. Монголо-татарское иго и его влияние на развитие страны.</w:t>
      </w:r>
    </w:p>
    <w:p w:rsidR="00B95AED" w:rsidRPr="00B95AED" w:rsidRDefault="00B95AED" w:rsidP="00B95AED">
      <w:pPr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95AED">
        <w:rPr>
          <w:rFonts w:ascii="Times New Roman" w:hAnsi="Times New Roman" w:cs="Times New Roman"/>
          <w:sz w:val="24"/>
          <w:szCs w:val="24"/>
        </w:rPr>
        <w:t xml:space="preserve">Борьба русского народа с экспансией католического Запада в </w:t>
      </w:r>
      <w:proofErr w:type="gramStart"/>
      <w:r w:rsidRPr="00B95AED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B95AE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B95AED">
        <w:rPr>
          <w:rFonts w:ascii="Times New Roman" w:hAnsi="Times New Roman" w:cs="Times New Roman"/>
          <w:sz w:val="24"/>
          <w:szCs w:val="24"/>
        </w:rPr>
        <w:t xml:space="preserve"> в. Александр Невский.</w:t>
      </w:r>
    </w:p>
    <w:p w:rsidR="00B95AED" w:rsidRPr="00B95AED" w:rsidRDefault="00B95AED" w:rsidP="00B95AED">
      <w:pPr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95AED">
        <w:rPr>
          <w:rFonts w:ascii="Times New Roman" w:hAnsi="Times New Roman" w:cs="Times New Roman"/>
          <w:sz w:val="24"/>
          <w:szCs w:val="24"/>
        </w:rPr>
        <w:t xml:space="preserve">Возвышение Москвы и образование российского централизованного государства. Иван </w:t>
      </w:r>
      <w:r w:rsidRPr="00B95AE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B95AED">
        <w:rPr>
          <w:rFonts w:ascii="Times New Roman" w:hAnsi="Times New Roman" w:cs="Times New Roman"/>
          <w:sz w:val="24"/>
          <w:szCs w:val="24"/>
        </w:rPr>
        <w:t xml:space="preserve"> - государь всея Руси.</w:t>
      </w:r>
    </w:p>
    <w:p w:rsidR="00B95AED" w:rsidRPr="00B95AED" w:rsidRDefault="00B95AED" w:rsidP="00B95AED">
      <w:pPr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95AED">
        <w:rPr>
          <w:rFonts w:ascii="Times New Roman" w:hAnsi="Times New Roman" w:cs="Times New Roman"/>
          <w:sz w:val="24"/>
          <w:szCs w:val="24"/>
        </w:rPr>
        <w:t xml:space="preserve">Иван </w:t>
      </w:r>
      <w:r w:rsidRPr="00B95AED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B95AED">
        <w:rPr>
          <w:rFonts w:ascii="Times New Roman" w:hAnsi="Times New Roman" w:cs="Times New Roman"/>
          <w:sz w:val="24"/>
          <w:szCs w:val="24"/>
        </w:rPr>
        <w:t xml:space="preserve"> /Грозный/ - первый царь государства Российского.</w:t>
      </w:r>
    </w:p>
    <w:p w:rsidR="00B95AED" w:rsidRPr="00B95AED" w:rsidRDefault="00B95AED" w:rsidP="00B95AED">
      <w:pPr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95AED">
        <w:rPr>
          <w:rFonts w:ascii="Times New Roman" w:hAnsi="Times New Roman" w:cs="Times New Roman"/>
          <w:sz w:val="24"/>
          <w:szCs w:val="24"/>
        </w:rPr>
        <w:t>Герои и антигерои «Смутного времени» /начало Х</w:t>
      </w:r>
      <w:proofErr w:type="gramStart"/>
      <w:r w:rsidRPr="00B95AED">
        <w:rPr>
          <w:rFonts w:ascii="Times New Roman" w:hAnsi="Times New Roman" w:cs="Times New Roman"/>
          <w:sz w:val="24"/>
          <w:szCs w:val="24"/>
          <w:lang w:val="en-US"/>
        </w:rPr>
        <w:t>VII</w:t>
      </w:r>
      <w:proofErr w:type="gramEnd"/>
      <w:r w:rsidRPr="00B95AED">
        <w:rPr>
          <w:rFonts w:ascii="Times New Roman" w:hAnsi="Times New Roman" w:cs="Times New Roman"/>
          <w:sz w:val="24"/>
          <w:szCs w:val="24"/>
        </w:rPr>
        <w:t>века/.</w:t>
      </w:r>
    </w:p>
    <w:p w:rsidR="00B95AED" w:rsidRPr="00B95AED" w:rsidRDefault="00B95AED" w:rsidP="00B95AED">
      <w:pPr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95AED">
        <w:rPr>
          <w:rFonts w:ascii="Times New Roman" w:hAnsi="Times New Roman" w:cs="Times New Roman"/>
          <w:sz w:val="24"/>
          <w:szCs w:val="24"/>
        </w:rPr>
        <w:t>Деятельность первых Романовых: задачи и итоги.</w:t>
      </w:r>
    </w:p>
    <w:p w:rsidR="00B95AED" w:rsidRPr="00B95AED" w:rsidRDefault="00B95AED" w:rsidP="00B95AED">
      <w:pPr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95AED">
        <w:rPr>
          <w:rFonts w:ascii="Times New Roman" w:hAnsi="Times New Roman" w:cs="Times New Roman"/>
          <w:sz w:val="24"/>
          <w:szCs w:val="24"/>
        </w:rPr>
        <w:t>Реформы Петра Великого и их влияние на судьбу России.</w:t>
      </w:r>
    </w:p>
    <w:p w:rsidR="00B95AED" w:rsidRPr="00B95AED" w:rsidRDefault="00B95AED" w:rsidP="00B95AED">
      <w:pPr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95AED">
        <w:rPr>
          <w:rFonts w:ascii="Times New Roman" w:hAnsi="Times New Roman" w:cs="Times New Roman"/>
          <w:sz w:val="24"/>
          <w:szCs w:val="24"/>
        </w:rPr>
        <w:t>Внешняя политика и войны России петровского времени.</w:t>
      </w:r>
    </w:p>
    <w:p w:rsidR="00B95AED" w:rsidRPr="00B95AED" w:rsidRDefault="00B95AED" w:rsidP="00B95AED">
      <w:pPr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95AED">
        <w:rPr>
          <w:rFonts w:ascii="Times New Roman" w:hAnsi="Times New Roman" w:cs="Times New Roman"/>
          <w:sz w:val="24"/>
          <w:szCs w:val="24"/>
        </w:rPr>
        <w:t>Дворцовые перевороты /1725-1762/: персонажи исторической драмы.</w:t>
      </w:r>
    </w:p>
    <w:p w:rsidR="00B95AED" w:rsidRPr="00B95AED" w:rsidRDefault="00B95AED" w:rsidP="00B95AED">
      <w:pPr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95AED">
        <w:rPr>
          <w:rFonts w:ascii="Times New Roman" w:hAnsi="Times New Roman" w:cs="Times New Roman"/>
          <w:sz w:val="24"/>
          <w:szCs w:val="24"/>
        </w:rPr>
        <w:t xml:space="preserve">«Просвещенный абсолютизм» Екатерины </w:t>
      </w:r>
      <w:r w:rsidRPr="00B95AE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95AED">
        <w:rPr>
          <w:rFonts w:ascii="Times New Roman" w:hAnsi="Times New Roman" w:cs="Times New Roman"/>
          <w:sz w:val="24"/>
          <w:szCs w:val="24"/>
        </w:rPr>
        <w:t>.</w:t>
      </w:r>
    </w:p>
    <w:p w:rsidR="00B95AED" w:rsidRPr="00B95AED" w:rsidRDefault="00B95AED" w:rsidP="00B95AED">
      <w:pPr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95AED">
        <w:rPr>
          <w:rFonts w:ascii="Times New Roman" w:hAnsi="Times New Roman" w:cs="Times New Roman"/>
          <w:sz w:val="24"/>
          <w:szCs w:val="24"/>
        </w:rPr>
        <w:t xml:space="preserve">Павел </w:t>
      </w:r>
      <w:r w:rsidRPr="00B95AE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95AED">
        <w:rPr>
          <w:rFonts w:ascii="Times New Roman" w:hAnsi="Times New Roman" w:cs="Times New Roman"/>
          <w:sz w:val="24"/>
          <w:szCs w:val="24"/>
        </w:rPr>
        <w:t>: противоречия личности и политики.</w:t>
      </w:r>
    </w:p>
    <w:p w:rsidR="00B95AED" w:rsidRPr="00B95AED" w:rsidRDefault="00B95AED" w:rsidP="00B95AED">
      <w:pPr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95AED">
        <w:rPr>
          <w:rFonts w:ascii="Times New Roman" w:hAnsi="Times New Roman" w:cs="Times New Roman"/>
          <w:sz w:val="24"/>
          <w:szCs w:val="24"/>
        </w:rPr>
        <w:t xml:space="preserve">Александр </w:t>
      </w:r>
      <w:r w:rsidRPr="00B95AE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95AED">
        <w:rPr>
          <w:rFonts w:ascii="Times New Roman" w:hAnsi="Times New Roman" w:cs="Times New Roman"/>
          <w:sz w:val="24"/>
          <w:szCs w:val="24"/>
        </w:rPr>
        <w:t>: личность и реформы.</w:t>
      </w:r>
    </w:p>
    <w:p w:rsidR="00B95AED" w:rsidRPr="00B95AED" w:rsidRDefault="00B95AED" w:rsidP="00B95AED">
      <w:pPr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95AED">
        <w:rPr>
          <w:rFonts w:ascii="Times New Roman" w:hAnsi="Times New Roman" w:cs="Times New Roman"/>
          <w:sz w:val="24"/>
          <w:szCs w:val="24"/>
        </w:rPr>
        <w:t xml:space="preserve">Декабристы: идеология, планы и тайные общества. Декабристские восстания </w:t>
      </w:r>
      <w:smartTag w:uri="urn:schemas-microsoft-com:office:smarttags" w:element="metricconverter">
        <w:smartTagPr>
          <w:attr w:name="ProductID" w:val="1825 г"/>
        </w:smartTagPr>
        <w:r w:rsidRPr="00B95AED">
          <w:rPr>
            <w:rFonts w:ascii="Times New Roman" w:hAnsi="Times New Roman" w:cs="Times New Roman"/>
            <w:sz w:val="24"/>
            <w:szCs w:val="24"/>
          </w:rPr>
          <w:t>1825 г</w:t>
        </w:r>
      </w:smartTag>
      <w:r w:rsidRPr="00B95AED">
        <w:rPr>
          <w:rFonts w:ascii="Times New Roman" w:hAnsi="Times New Roman" w:cs="Times New Roman"/>
          <w:sz w:val="24"/>
          <w:szCs w:val="24"/>
        </w:rPr>
        <w:t>.</w:t>
      </w:r>
    </w:p>
    <w:p w:rsidR="00B95AED" w:rsidRPr="00B95AED" w:rsidRDefault="00B95AED" w:rsidP="00B95AED">
      <w:pPr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95AED">
        <w:rPr>
          <w:rFonts w:ascii="Times New Roman" w:hAnsi="Times New Roman" w:cs="Times New Roman"/>
          <w:sz w:val="24"/>
          <w:szCs w:val="24"/>
        </w:rPr>
        <w:t xml:space="preserve">Николай </w:t>
      </w:r>
      <w:r w:rsidRPr="00B95AE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95AED">
        <w:rPr>
          <w:rFonts w:ascii="Times New Roman" w:hAnsi="Times New Roman" w:cs="Times New Roman"/>
          <w:sz w:val="24"/>
          <w:szCs w:val="24"/>
        </w:rPr>
        <w:t xml:space="preserve"> и его время.</w:t>
      </w:r>
    </w:p>
    <w:p w:rsidR="00B95AED" w:rsidRPr="00B95AED" w:rsidRDefault="00B95AED" w:rsidP="00B95AED">
      <w:pPr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95AED">
        <w:rPr>
          <w:rFonts w:ascii="Times New Roman" w:hAnsi="Times New Roman" w:cs="Times New Roman"/>
          <w:sz w:val="24"/>
          <w:szCs w:val="24"/>
        </w:rPr>
        <w:t xml:space="preserve">Александр </w:t>
      </w:r>
      <w:r w:rsidRPr="00B95AE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95AED">
        <w:rPr>
          <w:rFonts w:ascii="Times New Roman" w:hAnsi="Times New Roman" w:cs="Times New Roman"/>
          <w:sz w:val="24"/>
          <w:szCs w:val="24"/>
        </w:rPr>
        <w:t xml:space="preserve"> и Великие реформы 60-70-х гг. Х</w:t>
      </w:r>
      <w:proofErr w:type="gramStart"/>
      <w:r w:rsidRPr="00B95AED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B95AED">
        <w:rPr>
          <w:rFonts w:ascii="Times New Roman" w:hAnsi="Times New Roman" w:cs="Times New Roman"/>
          <w:sz w:val="24"/>
          <w:szCs w:val="24"/>
        </w:rPr>
        <w:t>Х века.</w:t>
      </w:r>
    </w:p>
    <w:p w:rsidR="00B95AED" w:rsidRPr="00B95AED" w:rsidRDefault="00B95AED" w:rsidP="00B95AED">
      <w:pPr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95AED">
        <w:rPr>
          <w:rFonts w:ascii="Times New Roman" w:hAnsi="Times New Roman" w:cs="Times New Roman"/>
          <w:sz w:val="24"/>
          <w:szCs w:val="24"/>
        </w:rPr>
        <w:t>Народничество: идеи, дела, люди.</w:t>
      </w:r>
    </w:p>
    <w:p w:rsidR="00B95AED" w:rsidRPr="00B95AED" w:rsidRDefault="00B95AED" w:rsidP="00B95AED">
      <w:pPr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95AED">
        <w:rPr>
          <w:rFonts w:ascii="Times New Roman" w:hAnsi="Times New Roman" w:cs="Times New Roman"/>
          <w:sz w:val="24"/>
          <w:szCs w:val="24"/>
        </w:rPr>
        <w:t>«Контрреформы» 80-х годов Х</w:t>
      </w:r>
      <w:proofErr w:type="gramStart"/>
      <w:r w:rsidRPr="00B95AED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Pr="00B95AED">
        <w:rPr>
          <w:rFonts w:ascii="Times New Roman" w:hAnsi="Times New Roman" w:cs="Times New Roman"/>
          <w:sz w:val="24"/>
          <w:szCs w:val="24"/>
        </w:rPr>
        <w:t xml:space="preserve">Х века. Александр </w:t>
      </w:r>
      <w:r w:rsidRPr="00B95AE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B95AED">
        <w:rPr>
          <w:rFonts w:ascii="Times New Roman" w:hAnsi="Times New Roman" w:cs="Times New Roman"/>
          <w:sz w:val="24"/>
          <w:szCs w:val="24"/>
        </w:rPr>
        <w:t>.</w:t>
      </w:r>
    </w:p>
    <w:p w:rsidR="00B95AED" w:rsidRPr="00B95AED" w:rsidRDefault="00B95AED" w:rsidP="00B95AED">
      <w:pPr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95AED">
        <w:rPr>
          <w:rFonts w:ascii="Times New Roman" w:hAnsi="Times New Roman" w:cs="Times New Roman"/>
          <w:sz w:val="24"/>
          <w:szCs w:val="24"/>
        </w:rPr>
        <w:t>Социально-экономическое развитие России в начале ХХ века. Реформы С. Ю. Витте.</w:t>
      </w:r>
    </w:p>
    <w:p w:rsidR="00B95AED" w:rsidRPr="00B95AED" w:rsidRDefault="00B95AED" w:rsidP="00B95AED">
      <w:pPr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95AED">
        <w:rPr>
          <w:rFonts w:ascii="Times New Roman" w:hAnsi="Times New Roman" w:cs="Times New Roman"/>
          <w:sz w:val="24"/>
          <w:szCs w:val="24"/>
        </w:rPr>
        <w:lastRenderedPageBreak/>
        <w:t>Политические партии в начале ХХ века: программы, тактика, лидеры.</w:t>
      </w:r>
    </w:p>
    <w:p w:rsidR="00B95AED" w:rsidRPr="00B95AED" w:rsidRDefault="00B95AED" w:rsidP="00B95AED">
      <w:pPr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95AED">
        <w:rPr>
          <w:rFonts w:ascii="Times New Roman" w:hAnsi="Times New Roman" w:cs="Times New Roman"/>
          <w:sz w:val="24"/>
          <w:szCs w:val="24"/>
        </w:rPr>
        <w:t>Первая русская революция: причины, ход, итоги.</w:t>
      </w:r>
    </w:p>
    <w:p w:rsidR="00B95AED" w:rsidRPr="00B95AED" w:rsidRDefault="00B95AED" w:rsidP="00B95AED">
      <w:pPr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95AED">
        <w:rPr>
          <w:rFonts w:ascii="Times New Roman" w:hAnsi="Times New Roman" w:cs="Times New Roman"/>
          <w:sz w:val="24"/>
          <w:szCs w:val="24"/>
        </w:rPr>
        <w:t>П. А. Столыпин: историко-психологический портрет.</w:t>
      </w:r>
    </w:p>
    <w:p w:rsidR="00B95AED" w:rsidRPr="00B95AED" w:rsidRDefault="00B95AED" w:rsidP="00B95AED">
      <w:pPr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95AED">
        <w:rPr>
          <w:rFonts w:ascii="Times New Roman" w:hAnsi="Times New Roman" w:cs="Times New Roman"/>
          <w:sz w:val="24"/>
          <w:szCs w:val="24"/>
        </w:rPr>
        <w:t>Россия в первой мировой войне.</w:t>
      </w:r>
    </w:p>
    <w:p w:rsidR="00B95AED" w:rsidRPr="00B95AED" w:rsidRDefault="00B95AED" w:rsidP="00B95AED">
      <w:pPr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95AED">
        <w:rPr>
          <w:rFonts w:ascii="Times New Roman" w:hAnsi="Times New Roman" w:cs="Times New Roman"/>
          <w:sz w:val="24"/>
          <w:szCs w:val="24"/>
        </w:rPr>
        <w:t xml:space="preserve">Николай </w:t>
      </w:r>
      <w:r w:rsidRPr="00B95AE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95AED">
        <w:rPr>
          <w:rFonts w:ascii="Times New Roman" w:hAnsi="Times New Roman" w:cs="Times New Roman"/>
          <w:sz w:val="24"/>
          <w:szCs w:val="24"/>
        </w:rPr>
        <w:t>: причины крушения монархии.</w:t>
      </w:r>
    </w:p>
    <w:p w:rsidR="00B95AED" w:rsidRPr="00B95AED" w:rsidRDefault="00B95AED" w:rsidP="00B95AED">
      <w:pPr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95AED">
        <w:rPr>
          <w:rFonts w:ascii="Times New Roman" w:hAnsi="Times New Roman" w:cs="Times New Roman"/>
          <w:sz w:val="24"/>
          <w:szCs w:val="24"/>
        </w:rPr>
        <w:t>1917 год: проблема альтернативного развития России.</w:t>
      </w:r>
    </w:p>
    <w:p w:rsidR="00B95AED" w:rsidRPr="00B95AED" w:rsidRDefault="00B95AED" w:rsidP="00B95AED">
      <w:pPr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95AED">
        <w:rPr>
          <w:rFonts w:ascii="Times New Roman" w:hAnsi="Times New Roman" w:cs="Times New Roman"/>
          <w:sz w:val="24"/>
          <w:szCs w:val="24"/>
        </w:rPr>
        <w:t>Гражданская война как национальная трагедия России: причины, участники, итоги.</w:t>
      </w:r>
    </w:p>
    <w:p w:rsidR="00B95AED" w:rsidRPr="00B95AED" w:rsidRDefault="00B95AED" w:rsidP="00B95AED">
      <w:pPr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95AED">
        <w:rPr>
          <w:rFonts w:ascii="Times New Roman" w:hAnsi="Times New Roman" w:cs="Times New Roman"/>
          <w:sz w:val="24"/>
          <w:szCs w:val="24"/>
        </w:rPr>
        <w:t>В. И. Ленин: историко-психологический портрет.</w:t>
      </w:r>
    </w:p>
    <w:p w:rsidR="00B95AED" w:rsidRPr="00B95AED" w:rsidRDefault="00B95AED" w:rsidP="00B95AED">
      <w:pPr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95AED">
        <w:rPr>
          <w:rFonts w:ascii="Times New Roman" w:hAnsi="Times New Roman" w:cs="Times New Roman"/>
          <w:sz w:val="24"/>
          <w:szCs w:val="24"/>
        </w:rPr>
        <w:t>НЭП – содержание и итоги.</w:t>
      </w:r>
    </w:p>
    <w:p w:rsidR="00B95AED" w:rsidRPr="00B95AED" w:rsidRDefault="00B95AED" w:rsidP="00B95AED">
      <w:pPr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95AED">
        <w:rPr>
          <w:rFonts w:ascii="Times New Roman" w:hAnsi="Times New Roman" w:cs="Times New Roman"/>
          <w:sz w:val="24"/>
          <w:szCs w:val="24"/>
        </w:rPr>
        <w:t>Образование СССР.</w:t>
      </w:r>
    </w:p>
    <w:p w:rsidR="00B95AED" w:rsidRPr="00B95AED" w:rsidRDefault="00B95AED" w:rsidP="00B95AED">
      <w:pPr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95AED">
        <w:rPr>
          <w:rFonts w:ascii="Times New Roman" w:hAnsi="Times New Roman" w:cs="Times New Roman"/>
          <w:sz w:val="24"/>
          <w:szCs w:val="24"/>
        </w:rPr>
        <w:t>Внутриполитическое развитие СССР в 30-е годы. Складывание культа личности И. В. Сталина.</w:t>
      </w:r>
    </w:p>
    <w:p w:rsidR="00B95AED" w:rsidRPr="00B95AED" w:rsidRDefault="00B95AED" w:rsidP="00B95AED">
      <w:pPr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95AED">
        <w:rPr>
          <w:rFonts w:ascii="Times New Roman" w:hAnsi="Times New Roman" w:cs="Times New Roman"/>
          <w:sz w:val="24"/>
          <w:szCs w:val="24"/>
        </w:rPr>
        <w:t>Советская модель социализма: пути построения, сущность, попытки реформирования.</w:t>
      </w:r>
    </w:p>
    <w:p w:rsidR="00B95AED" w:rsidRPr="00B95AED" w:rsidRDefault="00B95AED" w:rsidP="00B95AED">
      <w:pPr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95AED">
        <w:rPr>
          <w:rFonts w:ascii="Times New Roman" w:hAnsi="Times New Roman" w:cs="Times New Roman"/>
          <w:sz w:val="24"/>
          <w:szCs w:val="24"/>
        </w:rPr>
        <w:t>Международное положение и внешняя политика СССР в 20-30-е годы.</w:t>
      </w:r>
    </w:p>
    <w:p w:rsidR="00B95AED" w:rsidRPr="00B95AED" w:rsidRDefault="00B95AED" w:rsidP="00B95AED">
      <w:pPr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95AED">
        <w:rPr>
          <w:rFonts w:ascii="Times New Roman" w:hAnsi="Times New Roman" w:cs="Times New Roman"/>
          <w:sz w:val="24"/>
          <w:szCs w:val="24"/>
        </w:rPr>
        <w:t>Решающий вклад СССР в разгром фашизма. Итоги и уроки второй мировой войны.</w:t>
      </w:r>
    </w:p>
    <w:p w:rsidR="00B95AED" w:rsidRPr="00B95AED" w:rsidRDefault="00B95AED" w:rsidP="00B95AED">
      <w:pPr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95AED">
        <w:rPr>
          <w:rFonts w:ascii="Times New Roman" w:hAnsi="Times New Roman" w:cs="Times New Roman"/>
          <w:sz w:val="24"/>
          <w:szCs w:val="24"/>
        </w:rPr>
        <w:t>Политический портрет И. В. Сталина.</w:t>
      </w:r>
    </w:p>
    <w:p w:rsidR="00B95AED" w:rsidRPr="00B95AED" w:rsidRDefault="00B95AED" w:rsidP="00B95AED">
      <w:pPr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95AED">
        <w:rPr>
          <w:rFonts w:ascii="Times New Roman" w:hAnsi="Times New Roman" w:cs="Times New Roman"/>
          <w:sz w:val="24"/>
          <w:szCs w:val="24"/>
        </w:rPr>
        <w:t>Реформы Н. С. Хрущева: замыслы и результаты.</w:t>
      </w:r>
    </w:p>
    <w:p w:rsidR="00B95AED" w:rsidRPr="00B95AED" w:rsidRDefault="00B95AED" w:rsidP="00B95AED">
      <w:pPr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95AED">
        <w:rPr>
          <w:rFonts w:ascii="Times New Roman" w:hAnsi="Times New Roman" w:cs="Times New Roman"/>
          <w:sz w:val="24"/>
          <w:szCs w:val="24"/>
        </w:rPr>
        <w:t>Л. И. Брежнев и эпоха «застоя».</w:t>
      </w:r>
    </w:p>
    <w:p w:rsidR="00B95AED" w:rsidRPr="00B95AED" w:rsidRDefault="00B95AED" w:rsidP="00B95AED">
      <w:pPr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95AED">
        <w:rPr>
          <w:rFonts w:ascii="Times New Roman" w:hAnsi="Times New Roman" w:cs="Times New Roman"/>
          <w:sz w:val="24"/>
          <w:szCs w:val="24"/>
        </w:rPr>
        <w:t>М. С. Горбачев – человек и политик.</w:t>
      </w:r>
    </w:p>
    <w:p w:rsidR="00B95AED" w:rsidRPr="00B95AED" w:rsidRDefault="00B95AED" w:rsidP="00B95AED">
      <w:pPr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95AED">
        <w:rPr>
          <w:rFonts w:ascii="Times New Roman" w:hAnsi="Times New Roman" w:cs="Times New Roman"/>
          <w:sz w:val="24"/>
          <w:szCs w:val="24"/>
        </w:rPr>
        <w:t>Перестройка: цели, ход, итоги.</w:t>
      </w:r>
    </w:p>
    <w:p w:rsidR="00B95AED" w:rsidRPr="00B95AED" w:rsidRDefault="00B95AED" w:rsidP="00B95AED">
      <w:pPr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95AED">
        <w:rPr>
          <w:rFonts w:ascii="Times New Roman" w:hAnsi="Times New Roman" w:cs="Times New Roman"/>
          <w:sz w:val="24"/>
          <w:szCs w:val="24"/>
        </w:rPr>
        <w:t>Б. Н. Ельцин: политико-психологический портрет.</w:t>
      </w:r>
    </w:p>
    <w:p w:rsidR="00B95AED" w:rsidRPr="00B95AED" w:rsidRDefault="00B95AED" w:rsidP="00B95AED">
      <w:pPr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95AED">
        <w:rPr>
          <w:rFonts w:ascii="Times New Roman" w:hAnsi="Times New Roman" w:cs="Times New Roman"/>
          <w:sz w:val="24"/>
          <w:szCs w:val="24"/>
        </w:rPr>
        <w:t xml:space="preserve">Российский фактор в политической, социальной и духовной истории </w:t>
      </w:r>
      <w:r w:rsidRPr="00B95AED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B95AED">
        <w:rPr>
          <w:rFonts w:ascii="Times New Roman" w:hAnsi="Times New Roman" w:cs="Times New Roman"/>
          <w:sz w:val="24"/>
          <w:szCs w:val="24"/>
        </w:rPr>
        <w:t xml:space="preserve"> столетия. </w:t>
      </w:r>
    </w:p>
    <w:p w:rsidR="00B95AED" w:rsidRPr="00B95AED" w:rsidRDefault="00B95AED" w:rsidP="00B95AED">
      <w:pPr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95AED">
        <w:rPr>
          <w:rFonts w:ascii="Times New Roman" w:hAnsi="Times New Roman" w:cs="Times New Roman"/>
          <w:sz w:val="24"/>
          <w:szCs w:val="24"/>
        </w:rPr>
        <w:t>Российская Федерация на современном этапе: основные проблемы и перспективы социально-экономического, политического развития.</w:t>
      </w:r>
    </w:p>
    <w:p w:rsidR="00B95AED" w:rsidRPr="00B95AED" w:rsidRDefault="00B95AED" w:rsidP="00B95AED">
      <w:pPr>
        <w:numPr>
          <w:ilvl w:val="0"/>
          <w:numId w:val="1"/>
        </w:numPr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95AED">
        <w:rPr>
          <w:rFonts w:ascii="Times New Roman" w:hAnsi="Times New Roman" w:cs="Times New Roman"/>
          <w:sz w:val="24"/>
          <w:szCs w:val="24"/>
        </w:rPr>
        <w:t>Международная ситуация и геополитические приоритеты внешней политики современной России.</w:t>
      </w:r>
    </w:p>
    <w:p w:rsidR="00B95AED" w:rsidRPr="00B95AED" w:rsidRDefault="00B95AED" w:rsidP="00B95A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B95AED" w:rsidRPr="00B95AED" w:rsidSect="00B95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A51C5"/>
    <w:multiLevelType w:val="hybridMultilevel"/>
    <w:tmpl w:val="04C2ED2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95AED"/>
    <w:rsid w:val="006A51B9"/>
    <w:rsid w:val="008E2FD8"/>
    <w:rsid w:val="00B95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1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rsid w:val="00B95AED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0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479</Words>
  <Characters>2732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2019-10-06T05:51:00Z</dcterms:created>
  <dcterms:modified xsi:type="dcterms:W3CDTF">2019-10-06T05:53:00Z</dcterms:modified>
</cp:coreProperties>
</file>