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54" w:rsidRPr="00FD2454" w:rsidRDefault="00FD2454" w:rsidP="00FE6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54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 для подготовки к семинарским занятиям</w:t>
      </w:r>
      <w:r w:rsidR="007C6DC2">
        <w:rPr>
          <w:rFonts w:ascii="Times New Roman" w:hAnsi="Times New Roman" w:cs="Times New Roman"/>
          <w:b/>
          <w:sz w:val="24"/>
          <w:szCs w:val="24"/>
        </w:rPr>
        <w:t xml:space="preserve"> по дисциплине «БИОЭТИКА»</w:t>
      </w:r>
    </w:p>
    <w:p w:rsidR="00FD2454" w:rsidRDefault="00FD2454" w:rsidP="00FD2454">
      <w:pPr>
        <w:pStyle w:val="a6"/>
        <w:ind w:left="0"/>
        <w:jc w:val="both"/>
        <w:rPr>
          <w:b/>
          <w:i/>
        </w:rPr>
      </w:pPr>
      <w:r w:rsidRPr="00307175">
        <w:rPr>
          <w:b/>
          <w:i/>
        </w:rPr>
        <w:t>Основная литература</w:t>
      </w:r>
    </w:p>
    <w:p w:rsidR="00865511" w:rsidRDefault="00865511" w:rsidP="00FD2454">
      <w:pPr>
        <w:pStyle w:val="a6"/>
        <w:ind w:left="0"/>
        <w:jc w:val="both"/>
        <w:rPr>
          <w:b/>
          <w:i/>
        </w:rPr>
      </w:pPr>
    </w:p>
    <w:p w:rsidR="00FD2454" w:rsidRDefault="00FD2454" w:rsidP="00FD2454">
      <w:pPr>
        <w:spacing w:after="0" w:line="240" w:lineRule="auto"/>
        <w:jc w:val="both"/>
        <w:rPr>
          <w:rFonts w:cs="Helvetica"/>
          <w:color w:val="333333"/>
          <w:sz w:val="24"/>
          <w:szCs w:val="24"/>
          <w:shd w:val="clear" w:color="auto" w:fill="F5F7F9"/>
        </w:rPr>
      </w:pPr>
      <w:r w:rsidRPr="00AD003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D003F">
        <w:rPr>
          <w:rFonts w:ascii="Times New Roman" w:hAnsi="Times New Roman" w:cs="Times New Roman"/>
          <w:sz w:val="24"/>
          <w:szCs w:val="24"/>
        </w:rPr>
        <w:t>Балалыкин</w:t>
      </w:r>
      <w:proofErr w:type="spellEnd"/>
      <w:r w:rsidRPr="00AD003F">
        <w:rPr>
          <w:rFonts w:ascii="Times New Roman" w:hAnsi="Times New Roman" w:cs="Times New Roman"/>
          <w:sz w:val="24"/>
          <w:szCs w:val="24"/>
        </w:rPr>
        <w:t xml:space="preserve"> Д.А., Киселев А.С. История и современные вопросы развития б</w:t>
      </w:r>
      <w:r>
        <w:rPr>
          <w:rFonts w:ascii="Times New Roman" w:hAnsi="Times New Roman" w:cs="Times New Roman"/>
          <w:sz w:val="24"/>
          <w:szCs w:val="24"/>
        </w:rPr>
        <w:t>иоэтики: учебное пособие. М.</w:t>
      </w:r>
      <w:r w:rsidRPr="00AD00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003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AD003F">
        <w:rPr>
          <w:rFonts w:ascii="Times New Roman" w:hAnsi="Times New Roman" w:cs="Times New Roman"/>
          <w:sz w:val="24"/>
          <w:szCs w:val="24"/>
        </w:rPr>
        <w:t>; 2012.</w:t>
      </w:r>
    </w:p>
    <w:p w:rsidR="00FD2454" w:rsidRPr="00FC7CC0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003F">
        <w:rPr>
          <w:rFonts w:ascii="Times New Roman" w:hAnsi="Times New Roman" w:cs="Times New Roman"/>
          <w:sz w:val="24"/>
          <w:szCs w:val="24"/>
        </w:rPr>
        <w:t xml:space="preserve"> Введение</w:t>
      </w:r>
      <w:r>
        <w:rPr>
          <w:rFonts w:ascii="Times New Roman" w:hAnsi="Times New Roman" w:cs="Times New Roman"/>
          <w:sz w:val="24"/>
          <w:szCs w:val="24"/>
        </w:rPr>
        <w:t xml:space="preserve"> в биоэтику: учебное пособие. </w:t>
      </w:r>
      <w:r w:rsidRPr="00AD003F">
        <w:rPr>
          <w:rFonts w:ascii="Times New Roman" w:hAnsi="Times New Roman" w:cs="Times New Roman"/>
          <w:sz w:val="24"/>
          <w:szCs w:val="24"/>
        </w:rPr>
        <w:t>Под ред.</w:t>
      </w:r>
      <w:r w:rsidR="00FE6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Б.Г.Юдина и П.Д.Тищенко. М.: «Прогресс-Традиция»; </w:t>
      </w:r>
      <w:r w:rsidRPr="00AD003F">
        <w:rPr>
          <w:rFonts w:ascii="Times New Roman" w:hAnsi="Times New Roman" w:cs="Times New Roman"/>
          <w:sz w:val="24"/>
          <w:szCs w:val="24"/>
        </w:rPr>
        <w:t>1998.</w:t>
      </w:r>
    </w:p>
    <w:p w:rsidR="00FD2454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Хрусталев Ю.М. </w:t>
      </w:r>
      <w:r w:rsidRPr="00AD003F">
        <w:rPr>
          <w:rFonts w:ascii="Times New Roman" w:hAnsi="Times New Roman" w:cs="Times New Roman"/>
          <w:sz w:val="24"/>
          <w:szCs w:val="24"/>
        </w:rPr>
        <w:t xml:space="preserve">Биоэтика. Философия сохранения жизни и </w:t>
      </w:r>
      <w:r>
        <w:rPr>
          <w:rFonts w:ascii="Times New Roman" w:hAnsi="Times New Roman" w:cs="Times New Roman"/>
          <w:sz w:val="24"/>
          <w:szCs w:val="24"/>
        </w:rPr>
        <w:t>сбережения здоровья: учебник. М.</w:t>
      </w:r>
      <w:r w:rsidRPr="00AD00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003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AD003F">
        <w:rPr>
          <w:rFonts w:ascii="Times New Roman" w:hAnsi="Times New Roman" w:cs="Times New Roman"/>
          <w:sz w:val="24"/>
          <w:szCs w:val="24"/>
        </w:rPr>
        <w:t xml:space="preserve">; 2013. </w:t>
      </w:r>
    </w:p>
    <w:p w:rsidR="00FD2454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454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CC0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865511" w:rsidRDefault="00865511" w:rsidP="00FD24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2454" w:rsidRPr="00222B97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B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Кэмбелл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Джиллетт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 xml:space="preserve"> Г., Джонс Г. Медицинская этика. М.: ГЭОТАР-МЕД; 2004.</w:t>
      </w:r>
    </w:p>
    <w:p w:rsidR="00FD2454" w:rsidRPr="00222B97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B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Михаловска-Карлова</w:t>
      </w:r>
      <w:proofErr w:type="spellEnd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Е.П., Горелова Л.Е. </w:t>
      </w:r>
      <w:proofErr w:type="spellStart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Биоэтический</w:t>
      </w:r>
      <w:proofErr w:type="spellEnd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практикум: учебное пособие. М.: </w:t>
      </w:r>
      <w:proofErr w:type="spellStart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Литтерра</w:t>
      </w:r>
      <w:proofErr w:type="spellEnd"/>
      <w:r w:rsidRPr="00222B97">
        <w:rPr>
          <w:rFonts w:ascii="Times New Roman" w:eastAsia="Times New Roman" w:hAnsi="Times New Roman" w:cs="Times New Roman"/>
          <w:sz w:val="24"/>
          <w:szCs w:val="24"/>
          <w:lang w:eastAsia="ru-RU"/>
        </w:rPr>
        <w:t>; 2012.</w:t>
      </w:r>
    </w:p>
    <w:p w:rsidR="00FD2454" w:rsidRPr="00222B97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B97">
        <w:rPr>
          <w:rFonts w:ascii="Times New Roman" w:hAnsi="Times New Roman" w:cs="Times New Roman"/>
          <w:sz w:val="24"/>
          <w:szCs w:val="24"/>
        </w:rPr>
        <w:t xml:space="preserve">3. Седова Н.Н. Биоэтика: учебник. М.: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>; 2018.</w:t>
      </w:r>
    </w:p>
    <w:p w:rsidR="00FD2454" w:rsidRPr="00222B97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B9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Силуянова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 xml:space="preserve"> И.В. Биомедицинская этика: учебник и практикум. М.: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>; 2019.</w:t>
      </w:r>
    </w:p>
    <w:p w:rsidR="00FD2454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B9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22B97">
        <w:rPr>
          <w:rFonts w:ascii="Times New Roman" w:hAnsi="Times New Roman" w:cs="Times New Roman"/>
          <w:sz w:val="24"/>
          <w:szCs w:val="24"/>
        </w:rPr>
        <w:t>Яровинский</w:t>
      </w:r>
      <w:proofErr w:type="spellEnd"/>
      <w:r w:rsidRPr="00222B97">
        <w:rPr>
          <w:rFonts w:ascii="Times New Roman" w:hAnsi="Times New Roman" w:cs="Times New Roman"/>
          <w:sz w:val="24"/>
          <w:szCs w:val="24"/>
        </w:rPr>
        <w:t xml:space="preserve"> М.Я. Лекции по курсу «Медицинская этика» (Биоэтика). М.: Медицина; 2004.</w:t>
      </w:r>
    </w:p>
    <w:p w:rsidR="00FD2454" w:rsidRDefault="00FD2454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32987">
        <w:rPr>
          <w:rFonts w:ascii="Times New Roman" w:hAnsi="Times New Roman" w:cs="Times New Roman"/>
          <w:sz w:val="24"/>
          <w:szCs w:val="24"/>
        </w:rPr>
        <w:t xml:space="preserve"> Дети и медицина. Хрестоматия художественной литературы.</w:t>
      </w:r>
      <w:r w:rsidR="00D877A6">
        <w:rPr>
          <w:rFonts w:ascii="Times New Roman" w:hAnsi="Times New Roman" w:cs="Times New Roman"/>
          <w:sz w:val="24"/>
          <w:szCs w:val="24"/>
        </w:rPr>
        <w:t xml:space="preserve"> Под редакцией Г.Л. Микиртичан, А.З. </w:t>
      </w:r>
      <w:proofErr w:type="spellStart"/>
      <w:r w:rsidR="00D877A6">
        <w:rPr>
          <w:rFonts w:ascii="Times New Roman" w:hAnsi="Times New Roman" w:cs="Times New Roman"/>
          <w:sz w:val="24"/>
          <w:szCs w:val="24"/>
        </w:rPr>
        <w:t>Лихтшангофа</w:t>
      </w:r>
      <w:proofErr w:type="spellEnd"/>
      <w:r w:rsidR="00D877A6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="00D877A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D877A6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="00D877A6">
        <w:rPr>
          <w:rFonts w:ascii="Times New Roman" w:hAnsi="Times New Roman" w:cs="Times New Roman"/>
          <w:sz w:val="24"/>
          <w:szCs w:val="24"/>
        </w:rPr>
        <w:t>;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54" w:rsidRPr="00FD2454" w:rsidRDefault="00D877A6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2454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D2454" w:rsidRPr="00FD24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bioethics</w:t>
        </w:r>
        <w:r w:rsidR="00FD2454" w:rsidRPr="00FD24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FD2454" w:rsidRPr="00222B97" w:rsidRDefault="00D877A6" w:rsidP="00FD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2454" w:rsidRPr="00FD2454">
        <w:rPr>
          <w:rFonts w:ascii="Times New Roman" w:hAnsi="Times New Roman" w:cs="Times New Roman"/>
          <w:sz w:val="24"/>
          <w:szCs w:val="24"/>
        </w:rPr>
        <w:t>.</w:t>
      </w:r>
      <w:r w:rsidR="00FD245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legalacts</w:t>
        </w:r>
        <w:proofErr w:type="spellEnd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doc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FZ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ob</w:t>
        </w:r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osnovah</w:t>
        </w:r>
        <w:proofErr w:type="spellEnd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FD2454" w:rsidRPr="00474A0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ohra</w:t>
        </w:r>
        <w:r w:rsidR="00FD2454" w:rsidRPr="00222B9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ny-zdorovja-grazhdan</w:t>
        </w:r>
        <w:proofErr w:type="spellEnd"/>
        <w:r w:rsidR="00FD2454" w:rsidRPr="00222B9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FD2454" w:rsidRDefault="00D877A6" w:rsidP="00FD2454">
      <w:r>
        <w:rPr>
          <w:rFonts w:ascii="Times New Roman" w:hAnsi="Times New Roman" w:cs="Times New Roman"/>
          <w:sz w:val="24"/>
          <w:szCs w:val="24"/>
        </w:rPr>
        <w:t>9</w:t>
      </w:r>
      <w:r w:rsidR="00FD2454" w:rsidRPr="00222B97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FD2454" w:rsidRPr="00222B9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http://www.constitution.ru/</w:t>
        </w:r>
      </w:hyperlink>
    </w:p>
    <w:p w:rsidR="00FD2454" w:rsidRDefault="00FD2454" w:rsidP="00FD24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2454">
        <w:rPr>
          <w:rFonts w:ascii="Times New Roman" w:hAnsi="Times New Roman" w:cs="Times New Roman"/>
          <w:b/>
          <w:i/>
          <w:sz w:val="24"/>
          <w:szCs w:val="24"/>
        </w:rPr>
        <w:t>Художественная литература</w:t>
      </w:r>
    </w:p>
    <w:p w:rsidR="001E3912" w:rsidRDefault="00FD2454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454">
        <w:rPr>
          <w:rFonts w:ascii="Times New Roman" w:hAnsi="Times New Roman" w:cs="Times New Roman"/>
          <w:sz w:val="24"/>
          <w:szCs w:val="24"/>
        </w:rPr>
        <w:t xml:space="preserve">1. </w:t>
      </w:r>
      <w:r w:rsidR="001E3912">
        <w:rPr>
          <w:rFonts w:ascii="Times New Roman" w:hAnsi="Times New Roman" w:cs="Times New Roman"/>
          <w:sz w:val="24"/>
          <w:szCs w:val="24"/>
        </w:rPr>
        <w:t>Вересаев В.В. Записки врача</w:t>
      </w:r>
    </w:p>
    <w:p w:rsidR="00FD2454" w:rsidRDefault="001E3912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Толстой Л.Н. Смерть Ивана Ильича</w:t>
      </w:r>
    </w:p>
    <w:p w:rsidR="001E3912" w:rsidRDefault="001E3912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Солженицын А.И. Раковый корпус</w:t>
      </w:r>
    </w:p>
    <w:p w:rsidR="001E3912" w:rsidRDefault="001E3912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6FB1">
        <w:rPr>
          <w:rFonts w:ascii="Times New Roman" w:hAnsi="Times New Roman" w:cs="Times New Roman"/>
          <w:sz w:val="24"/>
          <w:szCs w:val="24"/>
        </w:rPr>
        <w:t xml:space="preserve">Булгаков М.А. Записки </w:t>
      </w:r>
      <w:proofErr w:type="gramStart"/>
      <w:r w:rsidR="00CA6FB1">
        <w:rPr>
          <w:rFonts w:ascii="Times New Roman" w:hAnsi="Times New Roman" w:cs="Times New Roman"/>
          <w:sz w:val="24"/>
          <w:szCs w:val="24"/>
        </w:rPr>
        <w:t>юного</w:t>
      </w:r>
      <w:proofErr w:type="gramEnd"/>
      <w:r w:rsidR="00CA6FB1">
        <w:rPr>
          <w:rFonts w:ascii="Times New Roman" w:hAnsi="Times New Roman" w:cs="Times New Roman"/>
          <w:sz w:val="24"/>
          <w:szCs w:val="24"/>
        </w:rPr>
        <w:t xml:space="preserve"> врача. Морфий</w:t>
      </w:r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Чехов А.П. Палата №6,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>
        <w:rPr>
          <w:rFonts w:ascii="Times New Roman" w:hAnsi="Times New Roman" w:cs="Times New Roman"/>
          <w:sz w:val="24"/>
          <w:szCs w:val="24"/>
        </w:rPr>
        <w:t>, Цветы запоздалые и др.</w:t>
      </w:r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Лиомпа</w:t>
      </w:r>
      <w:proofErr w:type="spellEnd"/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Успенский Г.И. Неизлечимый</w:t>
      </w:r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Цвейг С. Нетерпение сердца</w:t>
      </w:r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Окончательный диагноз</w:t>
      </w:r>
    </w:p>
    <w:p w:rsidR="00CA6FB1" w:rsidRDefault="00CA6FB1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Цветы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Элджернона</w:t>
      </w:r>
      <w:proofErr w:type="spellEnd"/>
    </w:p>
    <w:p w:rsidR="006E4794" w:rsidRDefault="006E4794" w:rsidP="001E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4794" w:rsidSect="00A6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390"/>
    <w:multiLevelType w:val="hybridMultilevel"/>
    <w:tmpl w:val="1ACEBF00"/>
    <w:lvl w:ilvl="0" w:tplc="E7FEB5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454"/>
    <w:rsid w:val="001E153E"/>
    <w:rsid w:val="001E3912"/>
    <w:rsid w:val="00387FC2"/>
    <w:rsid w:val="004707BD"/>
    <w:rsid w:val="004E0AAF"/>
    <w:rsid w:val="006E4794"/>
    <w:rsid w:val="007224E7"/>
    <w:rsid w:val="00732987"/>
    <w:rsid w:val="007C6DC2"/>
    <w:rsid w:val="00865511"/>
    <w:rsid w:val="008E5499"/>
    <w:rsid w:val="00A6393D"/>
    <w:rsid w:val="00A66FBB"/>
    <w:rsid w:val="00CA6FB1"/>
    <w:rsid w:val="00D877A6"/>
    <w:rsid w:val="00D90E51"/>
    <w:rsid w:val="00F86304"/>
    <w:rsid w:val="00FD2454"/>
    <w:rsid w:val="00FE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04"/>
  </w:style>
  <w:style w:type="paragraph" w:styleId="2">
    <w:name w:val="heading 2"/>
    <w:basedOn w:val="a"/>
    <w:link w:val="20"/>
    <w:uiPriority w:val="9"/>
    <w:qFormat/>
    <w:rsid w:val="00F86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863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63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6304"/>
    <w:rPr>
      <w:b/>
      <w:bCs/>
    </w:rPr>
  </w:style>
  <w:style w:type="character" w:styleId="a4">
    <w:name w:val="Emphasis"/>
    <w:basedOn w:val="a0"/>
    <w:uiPriority w:val="20"/>
    <w:qFormat/>
    <w:rsid w:val="00F86304"/>
    <w:rPr>
      <w:i/>
      <w:iCs/>
    </w:rPr>
  </w:style>
  <w:style w:type="character" w:styleId="a5">
    <w:name w:val="Hyperlink"/>
    <w:basedOn w:val="a0"/>
    <w:uiPriority w:val="99"/>
    <w:unhideWhenUsed/>
    <w:rsid w:val="00FD2454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D2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4707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titut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Z-ob-osnovah-ohrany-zdorovja-grazhdan/" TargetMode="External"/><Relationship Id="rId5" Type="http://schemas.openxmlformats.org/officeDocument/2006/relationships/hyperlink" Target="http://www.bioethic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3</cp:revision>
  <dcterms:created xsi:type="dcterms:W3CDTF">2022-01-23T17:16:00Z</dcterms:created>
  <dcterms:modified xsi:type="dcterms:W3CDTF">2022-01-23T17:19:00Z</dcterms:modified>
</cp:coreProperties>
</file>