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D5" w:rsidRDefault="003C38D5" w:rsidP="003C38D5">
      <w:pPr>
        <w:widowControl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ТЕМЫ </w:t>
      </w:r>
      <w:r w:rsidR="00821378">
        <w:rPr>
          <w:b/>
          <w:sz w:val="28"/>
          <w:szCs w:val="28"/>
        </w:rPr>
        <w:t>РЕФЕРАТОВ ПО КУРСУ «ИСТОРИЯ И КУЛЬТУРА САНКТ-ПЕТЕРБУРГА»</w:t>
      </w:r>
      <w:bookmarkStart w:id="0" w:name="_GoBack"/>
      <w:bookmarkEnd w:id="0"/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Больницы – памятники архитектуры. </w:t>
      </w:r>
      <w:r>
        <w:rPr>
          <w:bCs/>
          <w:sz w:val="28"/>
        </w:rPr>
        <w:t>Мариинская больница</w:t>
      </w:r>
      <w:r>
        <w:rPr>
          <w:sz w:val="28"/>
        </w:rPr>
        <w:t xml:space="preserve"> для бедных (арх. Д. Кваренги).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Медицинский Петербург. Повивальный институт (арх. Л.Н. Бенуа).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Больницы – памятники архитектуры. </w:t>
      </w:r>
      <w:proofErr w:type="spellStart"/>
      <w:r>
        <w:rPr>
          <w:bCs/>
          <w:sz w:val="28"/>
        </w:rPr>
        <w:t>Обуховская</w:t>
      </w:r>
      <w:proofErr w:type="spellEnd"/>
      <w:r>
        <w:rPr>
          <w:bCs/>
          <w:sz w:val="28"/>
        </w:rPr>
        <w:t xml:space="preserve"> больница</w:t>
      </w:r>
      <w:r>
        <w:rPr>
          <w:sz w:val="28"/>
        </w:rPr>
        <w:t xml:space="preserve"> (арх. </w:t>
      </w:r>
      <w:proofErr w:type="spellStart"/>
      <w:r>
        <w:rPr>
          <w:sz w:val="28"/>
        </w:rPr>
        <w:t>Д.Кваренги</w:t>
      </w:r>
      <w:proofErr w:type="spellEnd"/>
      <w:r>
        <w:rPr>
          <w:sz w:val="28"/>
        </w:rPr>
        <w:t>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Больницы – памятники архитектуры. </w:t>
      </w:r>
      <w:r>
        <w:rPr>
          <w:bCs/>
          <w:sz w:val="28"/>
        </w:rPr>
        <w:t>Морской и сухопутный</w:t>
      </w:r>
      <w:r>
        <w:rPr>
          <w:sz w:val="28"/>
        </w:rPr>
        <w:t xml:space="preserve"> </w:t>
      </w:r>
      <w:r>
        <w:rPr>
          <w:bCs/>
          <w:sz w:val="28"/>
        </w:rPr>
        <w:t>госпиталь</w:t>
      </w:r>
      <w:r>
        <w:rPr>
          <w:sz w:val="28"/>
        </w:rPr>
        <w:t xml:space="preserve"> (арх. </w:t>
      </w:r>
      <w:proofErr w:type="spellStart"/>
      <w:r>
        <w:rPr>
          <w:sz w:val="28"/>
        </w:rPr>
        <w:t>Д.Трезини</w:t>
      </w:r>
      <w:proofErr w:type="spellEnd"/>
      <w:r>
        <w:rPr>
          <w:sz w:val="28"/>
        </w:rPr>
        <w:t>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Медицинский Петербург. </w:t>
      </w:r>
      <w:r>
        <w:rPr>
          <w:bCs/>
          <w:sz w:val="28"/>
        </w:rPr>
        <w:t>Психоневрологический институт</w:t>
      </w:r>
      <w:r>
        <w:rPr>
          <w:sz w:val="28"/>
        </w:rPr>
        <w:t xml:space="preserve"> (арх. Р.Ф. </w:t>
      </w:r>
      <w:proofErr w:type="spellStart"/>
      <w:r>
        <w:rPr>
          <w:sz w:val="28"/>
        </w:rPr>
        <w:t>Мельцер</w:t>
      </w:r>
      <w:proofErr w:type="spellEnd"/>
      <w:r>
        <w:rPr>
          <w:sz w:val="28"/>
        </w:rPr>
        <w:t>, С.С. Корвин-Круковский).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bCs/>
          <w:sz w:val="28"/>
        </w:rPr>
        <w:t xml:space="preserve">Больницы – памятники архитектуры эпохи классицизма. </w:t>
      </w:r>
      <w:r>
        <w:rPr>
          <w:sz w:val="28"/>
        </w:rPr>
        <w:t xml:space="preserve">Бассейновая больница (арх. Ж.-Б. </w:t>
      </w:r>
      <w:proofErr w:type="spellStart"/>
      <w:r>
        <w:rPr>
          <w:sz w:val="28"/>
        </w:rPr>
        <w:t>Леблон</w:t>
      </w:r>
      <w:proofErr w:type="spellEnd"/>
      <w:r>
        <w:rPr>
          <w:sz w:val="28"/>
        </w:rPr>
        <w:t xml:space="preserve">), Биржевая барачная больница для портовых рабочих (арх. В.А. </w:t>
      </w:r>
      <w:proofErr w:type="spellStart"/>
      <w:r>
        <w:rPr>
          <w:sz w:val="28"/>
        </w:rPr>
        <w:t>Шретер</w:t>
      </w:r>
      <w:proofErr w:type="spellEnd"/>
      <w:r>
        <w:rPr>
          <w:sz w:val="28"/>
        </w:rPr>
        <w:t xml:space="preserve">), Больница Марии Магдалины (арх. Л. </w:t>
      </w:r>
      <w:proofErr w:type="spellStart"/>
      <w:r>
        <w:rPr>
          <w:sz w:val="28"/>
        </w:rPr>
        <w:t>Руска</w:t>
      </w:r>
      <w:proofErr w:type="spellEnd"/>
      <w:r>
        <w:rPr>
          <w:sz w:val="28"/>
        </w:rPr>
        <w:t xml:space="preserve">), Госпиталь финляндского полка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 xml:space="preserve">арх. </w:t>
      </w:r>
      <w:proofErr w:type="spellStart"/>
      <w:r>
        <w:rPr>
          <w:sz w:val="28"/>
        </w:rPr>
        <w:t>А.Е.Штауберт</w:t>
      </w:r>
      <w:proofErr w:type="spellEnd"/>
      <w:r>
        <w:rPr>
          <w:sz w:val="28"/>
        </w:rPr>
        <w:t>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Больницы-ветераны. </w:t>
      </w:r>
      <w:r>
        <w:rPr>
          <w:bCs/>
          <w:sz w:val="28"/>
        </w:rPr>
        <w:t>Николаевская детская больница.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Медицинский Петербург. </w:t>
      </w:r>
      <w:r>
        <w:rPr>
          <w:bCs/>
          <w:sz w:val="28"/>
        </w:rPr>
        <w:t xml:space="preserve">Детская больница им. К.А. </w:t>
      </w:r>
      <w:proofErr w:type="spellStart"/>
      <w:r>
        <w:rPr>
          <w:bCs/>
          <w:sz w:val="28"/>
        </w:rPr>
        <w:t>Раухфуса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 xml:space="preserve">арх. А.К. </w:t>
      </w:r>
      <w:proofErr w:type="spellStart"/>
      <w:r>
        <w:rPr>
          <w:sz w:val="28"/>
        </w:rPr>
        <w:t>Кавос</w:t>
      </w:r>
      <w:proofErr w:type="spellEnd"/>
      <w:r>
        <w:rPr>
          <w:sz w:val="28"/>
        </w:rPr>
        <w:t>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bCs/>
          <w:sz w:val="28"/>
        </w:rPr>
        <w:t xml:space="preserve">Архитектор М.И. </w:t>
      </w:r>
      <w:proofErr w:type="spellStart"/>
      <w:r>
        <w:rPr>
          <w:bCs/>
          <w:sz w:val="28"/>
        </w:rPr>
        <w:t>Китнер</w:t>
      </w:r>
      <w:proofErr w:type="spellEnd"/>
      <w:r>
        <w:rPr>
          <w:sz w:val="28"/>
        </w:rPr>
        <w:t xml:space="preserve"> – строитель комплекса Городской детской больницы (Педиатрический университет).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Медицинский Петербург. </w:t>
      </w:r>
      <w:r>
        <w:rPr>
          <w:bCs/>
          <w:sz w:val="28"/>
        </w:rPr>
        <w:t>Институт экспериментальной медицины</w:t>
      </w:r>
      <w:r>
        <w:rPr>
          <w:sz w:val="28"/>
        </w:rPr>
        <w:t xml:space="preserve"> (арх. Ф.Л. Миллер).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Медицинский Петербург. </w:t>
      </w:r>
      <w:r>
        <w:rPr>
          <w:bCs/>
          <w:sz w:val="28"/>
        </w:rPr>
        <w:t>Ансамбль больницы им. Петра Великого</w:t>
      </w:r>
      <w:r>
        <w:rPr>
          <w:sz w:val="28"/>
        </w:rPr>
        <w:t xml:space="preserve"> (арх. Л.А. Ильин, А.И. Клейн, А.В. Розенберг).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Медицина и благотворительность. </w:t>
      </w:r>
      <w:r>
        <w:rPr>
          <w:bCs/>
          <w:sz w:val="28"/>
        </w:rPr>
        <w:t>Повивальный институт им. великой</w:t>
      </w:r>
      <w:r>
        <w:rPr>
          <w:sz w:val="28"/>
        </w:rPr>
        <w:t xml:space="preserve"> </w:t>
      </w:r>
      <w:r>
        <w:rPr>
          <w:bCs/>
          <w:sz w:val="28"/>
        </w:rPr>
        <w:t>княгини Елены Павловны</w:t>
      </w:r>
      <w:r>
        <w:rPr>
          <w:sz w:val="28"/>
        </w:rPr>
        <w:t xml:space="preserve"> (арх. Р.А. </w:t>
      </w:r>
      <w:proofErr w:type="spellStart"/>
      <w:r>
        <w:rPr>
          <w:sz w:val="28"/>
        </w:rPr>
        <w:t>Гедике</w:t>
      </w:r>
      <w:proofErr w:type="spellEnd"/>
      <w:r>
        <w:rPr>
          <w:sz w:val="28"/>
        </w:rPr>
        <w:t>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Медицина и благотворительность. </w:t>
      </w:r>
      <w:r>
        <w:rPr>
          <w:bCs/>
          <w:spacing w:val="-4"/>
          <w:sz w:val="28"/>
        </w:rPr>
        <w:t>Воспитательный дом.</w:t>
      </w:r>
      <w:r>
        <w:rPr>
          <w:spacing w:val="-4"/>
          <w:sz w:val="28"/>
        </w:rPr>
        <w:t xml:space="preserve"> </w:t>
      </w:r>
      <w:r>
        <w:rPr>
          <w:bCs/>
          <w:spacing w:val="-4"/>
          <w:sz w:val="28"/>
        </w:rPr>
        <w:t xml:space="preserve">Родовспомогательный корпус. </w:t>
      </w:r>
      <w:proofErr w:type="gramStart"/>
      <w:r>
        <w:rPr>
          <w:bCs/>
          <w:spacing w:val="-4"/>
          <w:sz w:val="28"/>
        </w:rPr>
        <w:t>Корпус грудных детей</w:t>
      </w:r>
      <w:r>
        <w:rPr>
          <w:spacing w:val="-4"/>
          <w:sz w:val="28"/>
        </w:rPr>
        <w:t xml:space="preserve"> (наб.</w:t>
      </w:r>
      <w:proofErr w:type="gramEnd"/>
      <w:r>
        <w:rPr>
          <w:spacing w:val="-4"/>
          <w:sz w:val="28"/>
        </w:rPr>
        <w:t xml:space="preserve"> </w:t>
      </w:r>
      <w:proofErr w:type="gramStart"/>
      <w:r>
        <w:rPr>
          <w:spacing w:val="-4"/>
          <w:sz w:val="28"/>
        </w:rPr>
        <w:t xml:space="preserve">Мойки, 52), арх. П.С. </w:t>
      </w:r>
      <w:proofErr w:type="spellStart"/>
      <w:r>
        <w:rPr>
          <w:spacing w:val="-4"/>
          <w:sz w:val="28"/>
        </w:rPr>
        <w:t>Плавов</w:t>
      </w:r>
      <w:proofErr w:type="spellEnd"/>
      <w:r>
        <w:rPr>
          <w:spacing w:val="-4"/>
          <w:sz w:val="28"/>
        </w:rPr>
        <w:t>).</w:t>
      </w:r>
      <w:proofErr w:type="gramEnd"/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Медицина и благотворительность. </w:t>
      </w:r>
      <w:r>
        <w:rPr>
          <w:bCs/>
          <w:sz w:val="28"/>
        </w:rPr>
        <w:t>Детский приют</w:t>
      </w:r>
      <w:proofErr w:type="gramStart"/>
      <w:r>
        <w:rPr>
          <w:bCs/>
          <w:sz w:val="28"/>
        </w:rPr>
        <w:t xml:space="preserve"> С</w:t>
      </w:r>
      <w:proofErr w:type="gramEnd"/>
      <w:r>
        <w:rPr>
          <w:bCs/>
          <w:sz w:val="28"/>
        </w:rPr>
        <w:t xml:space="preserve">в. Ольги </w:t>
      </w:r>
      <w:r>
        <w:rPr>
          <w:sz w:val="28"/>
        </w:rPr>
        <w:t xml:space="preserve">(арх. М.Ф. </w:t>
      </w:r>
      <w:proofErr w:type="spellStart"/>
      <w:r>
        <w:rPr>
          <w:sz w:val="28"/>
        </w:rPr>
        <w:t>Гейслер</w:t>
      </w:r>
      <w:proofErr w:type="spellEnd"/>
      <w:r>
        <w:rPr>
          <w:sz w:val="28"/>
        </w:rPr>
        <w:t xml:space="preserve">, Б.Ф. </w:t>
      </w:r>
      <w:proofErr w:type="spellStart"/>
      <w:r>
        <w:rPr>
          <w:sz w:val="28"/>
        </w:rPr>
        <w:t>Гуслистый</w:t>
      </w:r>
      <w:proofErr w:type="spellEnd"/>
      <w:r>
        <w:rPr>
          <w:sz w:val="28"/>
        </w:rPr>
        <w:t>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Медицина и благотворительность. </w:t>
      </w:r>
      <w:r>
        <w:rPr>
          <w:bCs/>
          <w:sz w:val="28"/>
        </w:rPr>
        <w:t>Дом призрения душевнобольных</w:t>
      </w:r>
      <w:r>
        <w:rPr>
          <w:sz w:val="28"/>
        </w:rPr>
        <w:t xml:space="preserve"> с парком (арх. И.В. </w:t>
      </w:r>
      <w:proofErr w:type="spellStart"/>
      <w:r>
        <w:rPr>
          <w:sz w:val="28"/>
        </w:rPr>
        <w:t>Штром</w:t>
      </w:r>
      <w:proofErr w:type="spellEnd"/>
      <w:r>
        <w:rPr>
          <w:sz w:val="28"/>
        </w:rPr>
        <w:t xml:space="preserve">, П.И. </w:t>
      </w:r>
      <w:proofErr w:type="spellStart"/>
      <w:r>
        <w:rPr>
          <w:sz w:val="28"/>
        </w:rPr>
        <w:t>Балинский</w:t>
      </w:r>
      <w:proofErr w:type="spellEnd"/>
      <w:r>
        <w:rPr>
          <w:sz w:val="28"/>
        </w:rPr>
        <w:t xml:space="preserve">, Г.И. </w:t>
      </w:r>
      <w:proofErr w:type="spellStart"/>
      <w:r>
        <w:rPr>
          <w:sz w:val="28"/>
        </w:rPr>
        <w:t>Люцефарский</w:t>
      </w:r>
      <w:proofErr w:type="spellEnd"/>
      <w:r>
        <w:rPr>
          <w:sz w:val="28"/>
        </w:rPr>
        <w:t>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Медицина</w:t>
      </w:r>
      <w:r>
        <w:t xml:space="preserve"> </w:t>
      </w:r>
      <w:r>
        <w:rPr>
          <w:sz w:val="28"/>
        </w:rPr>
        <w:t>и</w:t>
      </w:r>
      <w:r>
        <w:t xml:space="preserve"> </w:t>
      </w:r>
      <w:r>
        <w:rPr>
          <w:sz w:val="28"/>
        </w:rPr>
        <w:t>благотворительность.</w:t>
      </w:r>
      <w:r>
        <w:t xml:space="preserve"> </w:t>
      </w:r>
      <w:r>
        <w:rPr>
          <w:bCs/>
          <w:sz w:val="28"/>
        </w:rPr>
        <w:t>Покровская</w:t>
      </w:r>
      <w:r>
        <w:t xml:space="preserve"> </w:t>
      </w:r>
      <w:r>
        <w:rPr>
          <w:bCs/>
          <w:sz w:val="28"/>
        </w:rPr>
        <w:t>община</w:t>
      </w:r>
      <w:r>
        <w:t xml:space="preserve"> </w:t>
      </w:r>
      <w:r>
        <w:rPr>
          <w:bCs/>
          <w:sz w:val="28"/>
        </w:rPr>
        <w:t>сестер</w:t>
      </w:r>
      <w:r>
        <w:t xml:space="preserve"> </w:t>
      </w:r>
      <w:r>
        <w:rPr>
          <w:bCs/>
          <w:sz w:val="28"/>
        </w:rPr>
        <w:t>милосердия.</w:t>
      </w:r>
      <w:r>
        <w:rPr>
          <w:sz w:val="28"/>
        </w:rPr>
        <w:t xml:space="preserve"> 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Медицина и благотворительность. Община сестер милосердия</w:t>
      </w:r>
      <w:proofErr w:type="gramStart"/>
      <w:r>
        <w:rPr>
          <w:spacing w:val="-2"/>
          <w:sz w:val="28"/>
          <w:szCs w:val="28"/>
        </w:rPr>
        <w:t xml:space="preserve"> С</w:t>
      </w:r>
      <w:proofErr w:type="gramEnd"/>
      <w:r>
        <w:rPr>
          <w:spacing w:val="-2"/>
          <w:sz w:val="28"/>
          <w:szCs w:val="28"/>
        </w:rPr>
        <w:t>в. Троицы.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История Женского медицинского Института.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bCs/>
          <w:sz w:val="28"/>
        </w:rPr>
        <w:t xml:space="preserve">Архитектор Р.А. </w:t>
      </w:r>
      <w:proofErr w:type="spellStart"/>
      <w:r>
        <w:rPr>
          <w:bCs/>
          <w:sz w:val="28"/>
        </w:rPr>
        <w:t>Гедике</w:t>
      </w:r>
      <w:proofErr w:type="spellEnd"/>
      <w:r>
        <w:rPr>
          <w:sz w:val="28"/>
        </w:rPr>
        <w:t xml:space="preserve"> – строитель Клинического Института (МАПО), 1878-1885 гг.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Российские меценаты и попечители медицины.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Просвещенные благотворители </w:t>
      </w:r>
      <w:proofErr w:type="spellStart"/>
      <w:r>
        <w:rPr>
          <w:sz w:val="28"/>
        </w:rPr>
        <w:t>Ольденбургские</w:t>
      </w:r>
      <w:proofErr w:type="spellEnd"/>
      <w:r>
        <w:rPr>
          <w:sz w:val="28"/>
        </w:rPr>
        <w:t>: вклад семьи в развитие медицинских и учебных заведений Петербурга.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Памятник И.И. Мечникову в Санкт-Петербурге.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Памятник И.П. Павлову в Санкт-Петербурге.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 xml:space="preserve"> Памятник Н.И. Пирогову в Санкт-Петербурге.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Памятник С.П. Боткину в Санкт-Петербурге.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Памятник В.К. Рентгену в Санкт-Петербурге.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Памятник А.Л. Поленову в Санкт-Петербурге.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Памятник В.М. Бехтереву в Санкт-Петербурге.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Памятник Л.А. Орбели в Санкт-Петербурге.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Памятник Г.И. </w:t>
      </w:r>
      <w:proofErr w:type="spellStart"/>
      <w:r>
        <w:rPr>
          <w:sz w:val="28"/>
        </w:rPr>
        <w:t>Турнеру</w:t>
      </w:r>
      <w:proofErr w:type="spellEnd"/>
      <w:r>
        <w:rPr>
          <w:sz w:val="28"/>
        </w:rPr>
        <w:t xml:space="preserve"> в Санкт-Петербурге.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Памятник К.К. Гроту в Санкт-Петербурге.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Памятник Я.В. </w:t>
      </w:r>
      <w:proofErr w:type="spellStart"/>
      <w:r>
        <w:rPr>
          <w:sz w:val="28"/>
        </w:rPr>
        <w:t>Виллие</w:t>
      </w:r>
      <w:proofErr w:type="spellEnd"/>
      <w:r>
        <w:rPr>
          <w:sz w:val="28"/>
        </w:rPr>
        <w:t xml:space="preserve"> в Санкт-Петербурге.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Памятник А. Ф. Туру в Санкт-Петербурге.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Памятники в саду Института Экспериментальной медицины (ИЭМ)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Памятник «Научным экспериментам» в саду ИЭМ.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И.П. Павлов в Санкт-Петербурге (мемориальные адреса).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Понятие «культура детства».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Детский портрет в коллекции Государственного Русского музея.</w:t>
      </w:r>
    </w:p>
    <w:p w:rsidR="003C38D5" w:rsidRDefault="003C38D5" w:rsidP="003C38D5">
      <w:pPr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Тема детства в русской литературе.</w:t>
      </w:r>
    </w:p>
    <w:p w:rsidR="003C38D5" w:rsidRDefault="003C38D5" w:rsidP="003C38D5">
      <w:pPr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</w:rPr>
        <w:t xml:space="preserve"> Образ врача в русской литературе.</w:t>
      </w:r>
    </w:p>
    <w:p w:rsidR="003C38D5" w:rsidRDefault="003C38D5" w:rsidP="003C38D5">
      <w:pPr>
        <w:widowControl w:val="0"/>
        <w:rPr>
          <w:sz w:val="28"/>
        </w:rPr>
      </w:pPr>
    </w:p>
    <w:p w:rsidR="00DA3F25" w:rsidRDefault="00DA3F25"/>
    <w:sectPr w:rsidR="00DA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388C"/>
    <w:multiLevelType w:val="hybridMultilevel"/>
    <w:tmpl w:val="39C0C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D5"/>
    <w:rsid w:val="003C38D5"/>
    <w:rsid w:val="00821378"/>
    <w:rsid w:val="00DA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Company>diakov.net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2022-03-25T16:54:00Z</dcterms:created>
  <dcterms:modified xsi:type="dcterms:W3CDTF">2022-04-11T23:00:00Z</dcterms:modified>
</cp:coreProperties>
</file>