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6F" w:rsidRDefault="00D62BEE" w:rsidP="00D62B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Примеры тем</w:t>
      </w:r>
      <w:r w:rsidR="004501B2">
        <w:rPr>
          <w:sz w:val="28"/>
          <w:szCs w:val="28"/>
        </w:rPr>
        <w:t xml:space="preserve"> реферативных сообщений.</w:t>
      </w:r>
    </w:p>
    <w:p w:rsidR="004501B2" w:rsidRDefault="004501B2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гипоталамо-гипофизарной системы в эмбриональный период</w:t>
      </w:r>
    </w:p>
    <w:p w:rsidR="004501B2" w:rsidRDefault="004501B2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Строение коры больших полушарий млекопитающих. Модульная организация экранных центров.</w:t>
      </w:r>
    </w:p>
    <w:p w:rsidR="004501B2" w:rsidRDefault="004501B2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мужской половой системы</w:t>
      </w:r>
      <w:r w:rsidR="00BA6651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>.</w:t>
      </w:r>
    </w:p>
    <w:p w:rsidR="004501B2" w:rsidRDefault="00266FB6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Эндокриноциты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гастроэнтеропанкреатической</w:t>
      </w:r>
      <w:proofErr w:type="spellEnd"/>
      <w:r>
        <w:rPr>
          <w:sz w:val="28"/>
          <w:szCs w:val="28"/>
        </w:rPr>
        <w:t xml:space="preserve"> системы тонкой кишки.</w:t>
      </w:r>
    </w:p>
    <w:p w:rsidR="00266FB6" w:rsidRDefault="00266FB6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Эмбриональное развитие надпочечников.</w:t>
      </w:r>
    </w:p>
    <w:p w:rsidR="00266FB6" w:rsidRDefault="00266FB6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Эмбриональное развитие гипофиза.</w:t>
      </w:r>
    </w:p>
    <w:p w:rsidR="00266FB6" w:rsidRDefault="00266FB6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Клетки </w:t>
      </w:r>
      <w:proofErr w:type="spellStart"/>
      <w:r>
        <w:rPr>
          <w:sz w:val="28"/>
          <w:szCs w:val="28"/>
        </w:rPr>
        <w:t>Лейдига</w:t>
      </w:r>
      <w:proofErr w:type="spellEnd"/>
      <w:r>
        <w:rPr>
          <w:sz w:val="28"/>
          <w:szCs w:val="28"/>
        </w:rPr>
        <w:t xml:space="preserve">: развитие и </w:t>
      </w:r>
      <w:proofErr w:type="spellStart"/>
      <w:r>
        <w:rPr>
          <w:sz w:val="28"/>
          <w:szCs w:val="28"/>
        </w:rPr>
        <w:t>гистофизиология</w:t>
      </w:r>
      <w:proofErr w:type="spellEnd"/>
      <w:r>
        <w:rPr>
          <w:sz w:val="28"/>
          <w:szCs w:val="28"/>
        </w:rPr>
        <w:t>.</w:t>
      </w:r>
    </w:p>
    <w:p w:rsidR="00266FB6" w:rsidRDefault="00266FB6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Циклические изменения в яичнике и эндометрии в </w:t>
      </w:r>
      <w:proofErr w:type="spellStart"/>
      <w:r>
        <w:rPr>
          <w:sz w:val="28"/>
          <w:szCs w:val="28"/>
        </w:rPr>
        <w:t>овариально-менструальном</w:t>
      </w:r>
      <w:proofErr w:type="spellEnd"/>
      <w:r>
        <w:rPr>
          <w:sz w:val="28"/>
          <w:szCs w:val="28"/>
        </w:rPr>
        <w:t xml:space="preserve"> цикле.</w:t>
      </w:r>
    </w:p>
    <w:p w:rsidR="00266FB6" w:rsidRDefault="00266FB6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Строение, функции, развитие тимуса.</w:t>
      </w:r>
    </w:p>
    <w:p w:rsidR="00266FB6" w:rsidRDefault="00086150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6FB6">
        <w:rPr>
          <w:sz w:val="28"/>
          <w:szCs w:val="28"/>
        </w:rPr>
        <w:t>Стволовые клетки. Классификация и основные свойства.</w:t>
      </w:r>
    </w:p>
    <w:p w:rsidR="00266FB6" w:rsidRDefault="00086150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6FB6">
        <w:rPr>
          <w:sz w:val="28"/>
          <w:szCs w:val="28"/>
        </w:rPr>
        <w:t>Строение и развитие плаценты человека.</w:t>
      </w:r>
    </w:p>
    <w:p w:rsidR="00086150" w:rsidRPr="004501B2" w:rsidRDefault="00086150" w:rsidP="004501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Гистогематические барьеры в организме человека.</w:t>
      </w:r>
    </w:p>
    <w:sectPr w:rsidR="00086150" w:rsidRPr="004501B2" w:rsidSect="000B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6790"/>
    <w:multiLevelType w:val="hybridMultilevel"/>
    <w:tmpl w:val="4AFC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B2"/>
    <w:rsid w:val="00012D54"/>
    <w:rsid w:val="00086150"/>
    <w:rsid w:val="000B226F"/>
    <w:rsid w:val="00266FB6"/>
    <w:rsid w:val="004033CA"/>
    <w:rsid w:val="004501B2"/>
    <w:rsid w:val="00BA6651"/>
    <w:rsid w:val="00D62BEE"/>
    <w:rsid w:val="00E44188"/>
    <w:rsid w:val="00E4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hystol1</dc:creator>
  <cp:keywords/>
  <dc:description/>
  <cp:lastModifiedBy>hystol1</cp:lastModifiedBy>
  <cp:revision>7</cp:revision>
  <dcterms:created xsi:type="dcterms:W3CDTF">2018-11-16T07:57:00Z</dcterms:created>
  <dcterms:modified xsi:type="dcterms:W3CDTF">2018-12-17T13:08:00Z</dcterms:modified>
</cp:coreProperties>
</file>