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B19" w:rsidRPr="00BA3B19" w:rsidRDefault="00BA3B19" w:rsidP="00BA3B1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  <w:r w:rsidRPr="00BA3B19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Бронирование мест в студенческом общежитии СПбГПМУ</w:t>
      </w:r>
    </w:p>
    <w:p w:rsidR="00BA3B19" w:rsidRDefault="00BA3B19" w:rsidP="00BA3B19">
      <w:pPr>
        <w:pStyle w:val="a3"/>
        <w:ind w:firstLine="709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BA3B19" w:rsidRDefault="00BA3B19" w:rsidP="00BA3B19">
      <w:pPr>
        <w:pStyle w:val="a3"/>
        <w:ind w:firstLine="709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BA3B19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Бронирование мест в студенческом общежитии гостиничного типа для участников Всероссийского научного форума студентов и молодых ученых «Студенческая наука – 2018» и  </w:t>
      </w:r>
      <w:r w:rsidRPr="00BA3B19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одного руководителя</w:t>
      </w:r>
      <w:r w:rsidRPr="00BA3B19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 группы проводится</w:t>
      </w:r>
      <w:r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:</w:t>
      </w:r>
    </w:p>
    <w:p w:rsidR="00BA3B19" w:rsidRDefault="00BA3B19" w:rsidP="00BA3B19">
      <w:pPr>
        <w:pStyle w:val="a3"/>
        <w:ind w:firstLine="709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BA3B19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по телефону: </w:t>
      </w:r>
      <w:r w:rsidRPr="00BA3B19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+7 (812) 554 46 14</w:t>
      </w:r>
    </w:p>
    <w:p w:rsidR="00BA3B19" w:rsidRDefault="00BA3B19" w:rsidP="00BA3B19">
      <w:pPr>
        <w:pStyle w:val="a3"/>
        <w:ind w:firstLine="709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BA3B19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 </w:t>
      </w:r>
      <w:proofErr w:type="gramStart"/>
      <w:r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Ответственные</w:t>
      </w:r>
      <w:proofErr w:type="gramEnd"/>
      <w:r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-  Вишнева Елена </w:t>
      </w:r>
      <w:r w:rsidRPr="00BA3B19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Евгеньевна, </w:t>
      </w:r>
      <w:proofErr w:type="spellStart"/>
      <w:r w:rsidRPr="00BA3B19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Лезова</w:t>
      </w:r>
      <w:proofErr w:type="spellEnd"/>
      <w:r w:rsidRPr="00BA3B19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Татьяна Александровна</w:t>
      </w:r>
      <w:r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.</w:t>
      </w:r>
    </w:p>
    <w:p w:rsidR="00BA3B19" w:rsidRPr="00BA3B19" w:rsidRDefault="00BA3B19" w:rsidP="00BA3B19">
      <w:pPr>
        <w:pStyle w:val="a3"/>
        <w:ind w:firstLine="709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BA3B19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время работы </w:t>
      </w: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с 9:00 до 17:</w:t>
      </w:r>
      <w:r w:rsidRPr="00BA3B19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30</w:t>
      </w:r>
    </w:p>
    <w:p w:rsidR="00BA3B19" w:rsidRPr="00BA3B19" w:rsidRDefault="00BA3B19" w:rsidP="00BA3B19">
      <w:pPr>
        <w:pStyle w:val="a3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либо на электронную почту отдела брони</w:t>
      </w:r>
      <w:r w:rsidRPr="00BA3B19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:</w:t>
      </w:r>
    </w:p>
    <w:p w:rsidR="00BA3B19" w:rsidRPr="00BA3B19" w:rsidRDefault="00BA3B19" w:rsidP="00BA3B19">
      <w:pPr>
        <w:pStyle w:val="a3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BA3B19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 </w:t>
      </w:r>
      <w:hyperlink r:id="rId4" w:tgtFrame="_blank" w:history="1">
        <w:r w:rsidRPr="00BA3B19">
          <w:rPr>
            <w:rFonts w:ascii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Lezova.spb@mail.ru</w:t>
        </w:r>
      </w:hyperlink>
    </w:p>
    <w:p w:rsidR="00BA3B19" w:rsidRPr="00BA3B19" w:rsidRDefault="00BA3B19" w:rsidP="00BA3B19">
      <w:pPr>
        <w:pStyle w:val="a3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BA3B19">
        <w:rPr>
          <w:rFonts w:ascii="Times New Roman" w:hAnsi="Times New Roman" w:cs="Times New Roman"/>
          <w:sz w:val="32"/>
          <w:szCs w:val="32"/>
          <w:lang w:eastAsia="ru-RU"/>
        </w:rPr>
        <w:t> </w:t>
      </w:r>
    </w:p>
    <w:p w:rsidR="00BA3B19" w:rsidRPr="00BA3B19" w:rsidRDefault="00BA3B19" w:rsidP="00BA3B19">
      <w:pPr>
        <w:pStyle w:val="a3"/>
        <w:ind w:firstLine="709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BA3B19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Стоимость проживания за койко-место:</w:t>
      </w:r>
    </w:p>
    <w:p w:rsidR="00BA3B19" w:rsidRPr="00BA3B19" w:rsidRDefault="00BA3B19" w:rsidP="00BA3B19">
      <w:pPr>
        <w:pStyle w:val="a3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BA3B19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– для студентов участников команды – </w:t>
      </w:r>
      <w:r w:rsidRPr="00BA3B19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650 </w:t>
      </w:r>
      <w:proofErr w:type="spellStart"/>
      <w:r w:rsidRPr="00BA3B19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руб</w:t>
      </w:r>
      <w:proofErr w:type="spellEnd"/>
      <w:r w:rsidRPr="00BA3B19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/</w:t>
      </w:r>
      <w:proofErr w:type="spellStart"/>
      <w:r w:rsidRPr="00BA3B19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сут</w:t>
      </w:r>
      <w:proofErr w:type="spellEnd"/>
    </w:p>
    <w:p w:rsidR="00BA3B19" w:rsidRPr="00BA3B19" w:rsidRDefault="00BA3B19" w:rsidP="00BA3B19">
      <w:pPr>
        <w:pStyle w:val="a3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BA3B19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– для </w:t>
      </w:r>
      <w:r w:rsidRPr="00BA3B19">
        <w:rPr>
          <w:rFonts w:ascii="Times New Roman" w:hAnsi="Times New Roman" w:cs="Times New Roman"/>
          <w:bCs/>
          <w:sz w:val="32"/>
          <w:szCs w:val="32"/>
          <w:lang w:eastAsia="ru-RU"/>
        </w:rPr>
        <w:t>одного руководителя</w:t>
      </w:r>
      <w:r w:rsidRPr="00BA3B19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 – </w:t>
      </w:r>
      <w:r w:rsidRPr="00BA3B19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от 1000 </w:t>
      </w:r>
      <w:proofErr w:type="spellStart"/>
      <w:r w:rsidRPr="00BA3B19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руб</w:t>
      </w:r>
      <w:proofErr w:type="spellEnd"/>
      <w:r w:rsidRPr="00BA3B19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/</w:t>
      </w:r>
      <w:proofErr w:type="spellStart"/>
      <w:r w:rsidRPr="00BA3B19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сут</w:t>
      </w:r>
      <w:proofErr w:type="spellEnd"/>
    </w:p>
    <w:p w:rsidR="00BA3B19" w:rsidRPr="00BA3B19" w:rsidRDefault="00BA3B19" w:rsidP="00BA3B19">
      <w:pPr>
        <w:pStyle w:val="a3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BA3B19">
        <w:rPr>
          <w:rFonts w:ascii="Times New Roman" w:hAnsi="Times New Roman" w:cs="Times New Roman"/>
          <w:sz w:val="32"/>
          <w:szCs w:val="32"/>
          <w:lang w:eastAsia="ru-RU"/>
        </w:rPr>
        <w:t> </w:t>
      </w:r>
    </w:p>
    <w:p w:rsidR="00BA3B19" w:rsidRPr="00BA3B19" w:rsidRDefault="00BA3B19" w:rsidP="00BA3B19">
      <w:pPr>
        <w:pStyle w:val="a3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BA3B19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Адрес общежития:</w:t>
      </w:r>
      <w:r w:rsidRPr="00BA3B19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СПб, просп. Энгельса дом 63 корп.1, проезд до станции метро </w:t>
      </w:r>
      <w:proofErr w:type="gramStart"/>
      <w:r w:rsidRPr="00BA3B19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Удельная</w:t>
      </w:r>
      <w:proofErr w:type="gramEnd"/>
      <w:r w:rsidRPr="00BA3B19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.</w:t>
      </w:r>
    </w:p>
    <w:p w:rsidR="00BA3B19" w:rsidRPr="00BA3B19" w:rsidRDefault="00BA3B19" w:rsidP="00BA3B19">
      <w:pPr>
        <w:pStyle w:val="a3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</w:p>
    <w:p w:rsidR="00BA3B19" w:rsidRPr="00BA3B19" w:rsidRDefault="00BA3B19" w:rsidP="00BA3B19">
      <w:pPr>
        <w:pStyle w:val="a3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proofErr w:type="spellStart"/>
      <w:r w:rsidRPr="00BA3B19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Ме</w:t>
      </w:r>
      <w:proofErr w:type="gramStart"/>
      <w:r w:rsidRPr="00BA3B19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c</w:t>
      </w:r>
      <w:proofErr w:type="gramEnd"/>
      <w:r w:rsidRPr="00BA3B19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та</w:t>
      </w:r>
      <w:proofErr w:type="spellEnd"/>
      <w:r w:rsidRPr="00BA3B19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для проживания в студенческом общежитии для родственников и лиц, не имеющих непосредственного отношения к данному мероприятию, </w:t>
      </w:r>
      <w:r w:rsidRPr="00BA3B19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не предоставляются</w:t>
      </w:r>
      <w:r w:rsidRPr="00BA3B19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.</w:t>
      </w:r>
    </w:p>
    <w:p w:rsidR="000B42DF" w:rsidRDefault="000B42DF"/>
    <w:sectPr w:rsidR="000B42DF" w:rsidSect="000B4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A3B19"/>
    <w:rsid w:val="000B42DF"/>
    <w:rsid w:val="003909D1"/>
    <w:rsid w:val="00BA3B19"/>
    <w:rsid w:val="00BD0D01"/>
    <w:rsid w:val="00F5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A3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BA3B19"/>
  </w:style>
  <w:style w:type="character" w:customStyle="1" w:styleId="s1">
    <w:name w:val="s1"/>
    <w:basedOn w:val="a0"/>
    <w:rsid w:val="00BA3B19"/>
  </w:style>
  <w:style w:type="character" w:customStyle="1" w:styleId="s3">
    <w:name w:val="s3"/>
    <w:basedOn w:val="a0"/>
    <w:rsid w:val="00BA3B19"/>
  </w:style>
  <w:style w:type="paragraph" w:styleId="a3">
    <w:name w:val="No Spacing"/>
    <w:uiPriority w:val="1"/>
    <w:qFormat/>
    <w:rsid w:val="00BA3B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1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ck.yandex.ru/redir/nWO_r1F33ck?data=SlViTnVJX1pGMEdfVDM3SVJneUR2elk5UFpsRDZLRVNqd3pmSkE5ekVPOUEwcGZpb05VRWYtX2VRTVQxeWpvSWV4Y1BkLVBRWHNuY1ZDQzdWbnZIaVhpaW00YWw5M1NmcmlFRlN2a1FIbkk&amp;b64e=2&amp;sign=39146a8a52e246b9895be88e12151506&amp;keyno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Маслова, Штукарева</dc:creator>
  <cp:lastModifiedBy>Маслова, Штукарева</cp:lastModifiedBy>
  <cp:revision>1</cp:revision>
  <dcterms:created xsi:type="dcterms:W3CDTF">2018-03-05T12:35:00Z</dcterms:created>
  <dcterms:modified xsi:type="dcterms:W3CDTF">2018-03-05T12:42:00Z</dcterms:modified>
</cp:coreProperties>
</file>